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EAD" w:rsidRPr="00BC27F1" w:rsidRDefault="00BE0C7C" w:rsidP="00BC27F1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20171004 ΤΕΕ ΣΤΑΣΙΝΟΣ </w:t>
      </w:r>
      <w:r w:rsidR="002B0D0B" w:rsidRPr="00BC27F1">
        <w:rPr>
          <w:rFonts w:ascii="Calibri" w:hAnsi="Calibri" w:cs="Calibri"/>
          <w:sz w:val="24"/>
          <w:szCs w:val="24"/>
        </w:rPr>
        <w:t xml:space="preserve">ΕΝΗΜΕΡΩΤΙΚΟ ΣΗΜΕΙΩΜΑ </w:t>
      </w:r>
      <w:proofErr w:type="spellStart"/>
      <w:r w:rsidRPr="00BC27F1">
        <w:rPr>
          <w:rFonts w:ascii="Calibri" w:hAnsi="Calibri" w:cs="Calibri"/>
          <w:sz w:val="24"/>
          <w:szCs w:val="24"/>
          <w:lang w:val="en-US"/>
        </w:rPr>
        <w:t>ONEclickLIS</w:t>
      </w:r>
      <w:proofErr w:type="spellEnd"/>
      <w:r w:rsidRPr="00BC27F1">
        <w:rPr>
          <w:rFonts w:ascii="Calibri" w:hAnsi="Calibri" w:cs="Calibri"/>
          <w:sz w:val="24"/>
          <w:szCs w:val="24"/>
        </w:rPr>
        <w:t xml:space="preserve"> </w:t>
      </w:r>
      <w:r w:rsidR="002B0D0B" w:rsidRPr="00BC27F1">
        <w:rPr>
          <w:rFonts w:ascii="Calibri" w:hAnsi="Calibri" w:cs="Calibri"/>
          <w:sz w:val="24"/>
          <w:szCs w:val="24"/>
        </w:rPr>
        <w:t xml:space="preserve">ΠΑΡΟΥΣΙΑΣΗ </w:t>
      </w:r>
      <w:r w:rsidR="00B1715C" w:rsidRPr="00BC27F1">
        <w:rPr>
          <w:rFonts w:ascii="Calibri" w:hAnsi="Calibri" w:cs="Calibri"/>
          <w:sz w:val="24"/>
          <w:szCs w:val="24"/>
        </w:rPr>
        <w:t xml:space="preserve">ΓΙΑ ΨΗΦΙΑΚΟ ΧΑΡΤΗ ΘΕΣΜΙΚΕΣ ΓΡΑΜΜΕΣ </w:t>
      </w:r>
    </w:p>
    <w:p w:rsidR="00BC27F1" w:rsidRDefault="00BC27F1" w:rsidP="00BC27F1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en-US"/>
        </w:rPr>
      </w:pPr>
    </w:p>
    <w:p w:rsidR="00CA0AFE" w:rsidRDefault="00CA0AFE" w:rsidP="00CA0AFE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CA0AFE" w:rsidRPr="004F6ED1" w:rsidRDefault="00CA0AFE" w:rsidP="00CA0AFE">
      <w:pPr>
        <w:spacing w:after="0" w:line="240" w:lineRule="auto"/>
        <w:jc w:val="both"/>
        <w:rPr>
          <w:rFonts w:cs="Arial"/>
          <w:i/>
          <w:sz w:val="20"/>
          <w:szCs w:val="20"/>
        </w:rPr>
      </w:pPr>
      <w:r w:rsidRPr="004F6ED1">
        <w:rPr>
          <w:rFonts w:cs="Arial"/>
          <w:i/>
          <w:sz w:val="20"/>
          <w:szCs w:val="20"/>
        </w:rPr>
        <w:t xml:space="preserve">Σημ. προς συντάκτες: την παρουσίαση και </w:t>
      </w:r>
      <w:proofErr w:type="spellStart"/>
      <w:r w:rsidRPr="004F6ED1">
        <w:rPr>
          <w:rFonts w:cs="Arial"/>
          <w:i/>
          <w:sz w:val="20"/>
          <w:szCs w:val="20"/>
          <w:lang w:val="en-US"/>
        </w:rPr>
        <w:t>infographics</w:t>
      </w:r>
      <w:proofErr w:type="spellEnd"/>
      <w:r w:rsidRPr="004F6ED1">
        <w:rPr>
          <w:rFonts w:cs="Arial"/>
          <w:i/>
          <w:sz w:val="20"/>
          <w:szCs w:val="20"/>
        </w:rPr>
        <w:t xml:space="preserve"> μπορείτε να κατεβάσετε από εδώ: </w:t>
      </w:r>
      <w:hyperlink r:id="rId5" w:history="1">
        <w:r w:rsidRPr="004F6ED1">
          <w:rPr>
            <w:rStyle w:val="-"/>
            <w:rFonts w:cs="Arial"/>
            <w:i/>
            <w:sz w:val="20"/>
            <w:szCs w:val="20"/>
          </w:rPr>
          <w:t>https://we.tl/umIKz1QCn7</w:t>
        </w:r>
      </w:hyperlink>
    </w:p>
    <w:p w:rsidR="00CA0AFE" w:rsidRPr="00CA0AFE" w:rsidRDefault="00CA0AFE" w:rsidP="00BC27F1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BC27F1" w:rsidRPr="00BC27F1" w:rsidRDefault="00BC27F1" w:rsidP="00BC27F1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D87DB6" w:rsidRPr="00BC27F1" w:rsidRDefault="00D87DB6" w:rsidP="00BC27F1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BC27F1">
        <w:rPr>
          <w:rFonts w:ascii="Calibri" w:hAnsi="Calibri" w:cs="Calibri"/>
          <w:b/>
          <w:sz w:val="24"/>
          <w:szCs w:val="24"/>
        </w:rPr>
        <w:t>Τα επόμενα βήματα</w:t>
      </w:r>
    </w:p>
    <w:p w:rsidR="00D87DB6" w:rsidRPr="00BC27F1" w:rsidRDefault="00D87DB6" w:rsidP="00BC27F1">
      <w:pPr>
        <w:pStyle w:val="a4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BC27F1">
        <w:rPr>
          <w:rFonts w:ascii="Calibri" w:hAnsi="Calibri" w:cs="Calibri"/>
          <w:sz w:val="24"/>
          <w:szCs w:val="24"/>
        </w:rPr>
        <w:t xml:space="preserve">Πολιτική απόφαση για τον προσδιορισμό του ψηφιακού χάρτη ως μεταρρύθμιση – προτεραιότητα για τη χώρα, με συγκεκριμένο χρονοδιάγραμμα – στόχο. </w:t>
      </w:r>
    </w:p>
    <w:p w:rsidR="00D87DB6" w:rsidRPr="00BC27F1" w:rsidRDefault="00D87DB6" w:rsidP="00BC27F1">
      <w:pPr>
        <w:pStyle w:val="a4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BC27F1">
        <w:rPr>
          <w:rFonts w:ascii="Calibri" w:hAnsi="Calibri" w:cs="Calibri"/>
          <w:sz w:val="24"/>
          <w:szCs w:val="24"/>
        </w:rPr>
        <w:t xml:space="preserve">Σύνταξη προδιαγραφών έργου από το ΤΕΕ </w:t>
      </w:r>
    </w:p>
    <w:p w:rsidR="00D87DB6" w:rsidRPr="00BC27F1" w:rsidRDefault="00D87DB6" w:rsidP="00BC27F1">
      <w:pPr>
        <w:pStyle w:val="a4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BC27F1">
        <w:rPr>
          <w:rFonts w:ascii="Calibri" w:hAnsi="Calibri" w:cs="Calibri"/>
          <w:sz w:val="24"/>
          <w:szCs w:val="24"/>
        </w:rPr>
        <w:t>Χρηματοδότηση του έργου: Ένταξη στο ΕΣΠΑ (ΥΠΟΥΡΓΕΙΑ ΟΙΚΟΝΟΜΙΑΣ &amp; ΑΝΑΠΤΥΞΗΣ - ΨΗΦΙΑΚΗΣ ΠΟΛΙΤΙΚΗΣ) – Διερεύνηση άλλων συγχρηματοδοτούμενων πόρων</w:t>
      </w:r>
    </w:p>
    <w:p w:rsidR="00D87DB6" w:rsidRPr="00BC27F1" w:rsidRDefault="00D87DB6" w:rsidP="00BC27F1">
      <w:pPr>
        <w:pStyle w:val="a4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BC27F1">
        <w:rPr>
          <w:rFonts w:ascii="Calibri" w:hAnsi="Calibri" w:cs="Calibri"/>
          <w:sz w:val="24"/>
          <w:szCs w:val="24"/>
        </w:rPr>
        <w:t>Εγκύκλιοι από τα αρμόδια Υπουργεία για την αναγκαία συνεργασία με το ΤΕΕ (ΥΠΟΥΡΓΕΙΑ ΠΕΡΙΒΑΛΟΝΤΟΣ &amp; ΕΝΕΡΓΕΙΑΣ, ΠΟΛΙΤΙΣΜΟΥ, ΑΓΡΟΤΙΚΗΣ ΑΝΑΠΤΥΞΗΣ, ΟΙΚΟΝΟΜΙΚΩΝ, ΕΣΩΤΕΡΙΚΩΝ, ΥΠΟΔΟΜΩΝ, ΟΙΚΟΝΟΜΙΑΣ &amp; ΑΝΑΠΤΥΞΗΣ ΚΛΠ)</w:t>
      </w:r>
    </w:p>
    <w:p w:rsidR="00D87DB6" w:rsidRDefault="00D87DB6" w:rsidP="00BC27F1">
      <w:pPr>
        <w:pStyle w:val="a4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BC27F1">
        <w:rPr>
          <w:rFonts w:ascii="Calibri" w:hAnsi="Calibri" w:cs="Calibri"/>
          <w:sz w:val="24"/>
          <w:szCs w:val="24"/>
        </w:rPr>
        <w:t xml:space="preserve">Νομοθετική ρύθμιση για τη θεσμοθέτηση Διοικητικής Πράξης παραγόμενης </w:t>
      </w:r>
      <w:proofErr w:type="spellStart"/>
      <w:r w:rsidRPr="00BC27F1">
        <w:rPr>
          <w:rFonts w:ascii="Calibri" w:hAnsi="Calibri" w:cs="Calibri"/>
          <w:sz w:val="24"/>
          <w:szCs w:val="24"/>
        </w:rPr>
        <w:t>κατευθείαςν</w:t>
      </w:r>
      <w:proofErr w:type="spellEnd"/>
      <w:r w:rsidRPr="00BC27F1">
        <w:rPr>
          <w:rFonts w:ascii="Calibri" w:hAnsi="Calibri" w:cs="Calibri"/>
          <w:sz w:val="24"/>
          <w:szCs w:val="24"/>
        </w:rPr>
        <w:t xml:space="preserve"> από τα διαθέσιμα στοιχεία του ψηφιακού χάρτη (όροι δόμησης, χρήσεις γης, θεσμικές γραμμές). Η ρύθμιση μπορεί να ετοιμαστεί από το ΤΕΕ και να εγκριθεί από τα εμπλεκόμενα Υπουργεία.</w:t>
      </w:r>
    </w:p>
    <w:p w:rsidR="00BE0C7C" w:rsidRPr="00BC27F1" w:rsidRDefault="00BE0C7C" w:rsidP="00BE0C7C">
      <w:pPr>
        <w:pStyle w:val="a4"/>
        <w:jc w:val="both"/>
        <w:rPr>
          <w:rFonts w:ascii="Calibri" w:hAnsi="Calibri" w:cs="Calibri"/>
          <w:sz w:val="24"/>
          <w:szCs w:val="24"/>
        </w:rPr>
      </w:pPr>
    </w:p>
    <w:p w:rsidR="00B15EAD" w:rsidRDefault="00B15EAD" w:rsidP="00B15EAD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*******************************************************************</w:t>
      </w:r>
    </w:p>
    <w:p w:rsidR="00B15EAD" w:rsidRPr="00BC27F1" w:rsidRDefault="00B15EAD" w:rsidP="00BC27F1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D87DB6" w:rsidRPr="00BC27F1" w:rsidRDefault="00D87DB6" w:rsidP="00BC27F1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BC27F1">
        <w:rPr>
          <w:rFonts w:ascii="Calibri" w:hAnsi="Calibri" w:cs="Calibri"/>
          <w:b/>
          <w:sz w:val="24"/>
          <w:szCs w:val="24"/>
        </w:rPr>
        <w:t>Βασικοί άξονες περιγραφής της πρότασης</w:t>
      </w:r>
    </w:p>
    <w:p w:rsidR="00D87DB6" w:rsidRDefault="00D87DB6" w:rsidP="00BC27F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BC27F1">
        <w:rPr>
          <w:rFonts w:ascii="Calibri" w:hAnsi="Calibri" w:cs="Calibri"/>
          <w:sz w:val="24"/>
          <w:szCs w:val="24"/>
        </w:rPr>
        <w:t>Η πρόταση αναλύεται στους παρακάτω επιγραμματικούς άξονες, οι οποίοι</w:t>
      </w:r>
      <w:r w:rsidR="00BC27F1">
        <w:rPr>
          <w:rFonts w:ascii="Calibri" w:hAnsi="Calibri" w:cs="Calibri"/>
          <w:sz w:val="24"/>
          <w:szCs w:val="24"/>
        </w:rPr>
        <w:t xml:space="preserve"> </w:t>
      </w:r>
      <w:r w:rsidRPr="00BC27F1">
        <w:rPr>
          <w:rFonts w:ascii="Calibri" w:hAnsi="Calibri" w:cs="Calibri"/>
          <w:sz w:val="24"/>
          <w:szCs w:val="24"/>
        </w:rPr>
        <w:t>περιλαμβάνουν αφενός συμπληρωματικά μέτρα για την ολοκλήρωση των</w:t>
      </w:r>
      <w:r w:rsidR="00BC27F1">
        <w:rPr>
          <w:rFonts w:ascii="Calibri" w:hAnsi="Calibri" w:cs="Calibri"/>
          <w:sz w:val="24"/>
          <w:szCs w:val="24"/>
        </w:rPr>
        <w:t xml:space="preserve"> </w:t>
      </w:r>
      <w:r w:rsidRPr="00BC27F1">
        <w:rPr>
          <w:rFonts w:ascii="Calibri" w:hAnsi="Calibri" w:cs="Calibri"/>
          <w:sz w:val="24"/>
          <w:szCs w:val="24"/>
        </w:rPr>
        <w:t>συστημάτων με αναγκαίες προς το σκοπό του έργου πληροφορίες και</w:t>
      </w:r>
      <w:r w:rsidR="00BC27F1">
        <w:rPr>
          <w:rFonts w:ascii="Calibri" w:hAnsi="Calibri" w:cs="Calibri"/>
          <w:sz w:val="24"/>
          <w:szCs w:val="24"/>
        </w:rPr>
        <w:t xml:space="preserve"> </w:t>
      </w:r>
      <w:r w:rsidRPr="00BC27F1">
        <w:rPr>
          <w:rFonts w:ascii="Calibri" w:hAnsi="Calibri" w:cs="Calibri"/>
          <w:sz w:val="24"/>
          <w:szCs w:val="24"/>
        </w:rPr>
        <w:t>αφετέρου δράσεις και διαδικασίες για την καθημερινή λειτουργία, την</w:t>
      </w:r>
      <w:r w:rsidR="00BC27F1">
        <w:rPr>
          <w:rFonts w:ascii="Calibri" w:hAnsi="Calibri" w:cs="Calibri"/>
          <w:sz w:val="24"/>
          <w:szCs w:val="24"/>
        </w:rPr>
        <w:t xml:space="preserve"> </w:t>
      </w:r>
      <w:r w:rsidRPr="00BC27F1">
        <w:rPr>
          <w:rFonts w:ascii="Calibri" w:hAnsi="Calibri" w:cs="Calibri"/>
          <w:sz w:val="24"/>
          <w:szCs w:val="24"/>
        </w:rPr>
        <w:t xml:space="preserve">τροφοδότηση των συστημάτων με νέα πληροφορία και την ενημέρωσή </w:t>
      </w:r>
      <w:r w:rsidR="00BC27F1">
        <w:rPr>
          <w:rFonts w:ascii="Calibri" w:hAnsi="Calibri" w:cs="Calibri"/>
          <w:sz w:val="24"/>
          <w:szCs w:val="24"/>
        </w:rPr>
        <w:t xml:space="preserve">τους </w:t>
      </w:r>
      <w:r w:rsidRPr="00BC27F1">
        <w:rPr>
          <w:rFonts w:ascii="Calibri" w:hAnsi="Calibri" w:cs="Calibri"/>
          <w:sz w:val="24"/>
          <w:szCs w:val="24"/>
        </w:rPr>
        <w:t xml:space="preserve">λόγω θεσμικών αλλαγών και </w:t>
      </w:r>
      <w:proofErr w:type="spellStart"/>
      <w:r w:rsidRPr="00BC27F1">
        <w:rPr>
          <w:rFonts w:ascii="Calibri" w:hAnsi="Calibri" w:cs="Calibri"/>
          <w:sz w:val="24"/>
          <w:szCs w:val="24"/>
        </w:rPr>
        <w:t>τροποιήσεων</w:t>
      </w:r>
      <w:proofErr w:type="spellEnd"/>
      <w:r w:rsidRPr="00BC27F1">
        <w:rPr>
          <w:rFonts w:ascii="Calibri" w:hAnsi="Calibri" w:cs="Calibri"/>
          <w:sz w:val="24"/>
          <w:szCs w:val="24"/>
        </w:rPr>
        <w:t>:</w:t>
      </w:r>
    </w:p>
    <w:p w:rsidR="00BC27F1" w:rsidRPr="00BC27F1" w:rsidRDefault="00BC27F1" w:rsidP="00BC27F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D87DB6" w:rsidRPr="00BC27F1" w:rsidRDefault="00D87DB6" w:rsidP="00BC27F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BC27F1">
        <w:rPr>
          <w:rFonts w:ascii="Calibri" w:hAnsi="Calibri" w:cs="Calibri"/>
          <w:b/>
          <w:bCs/>
          <w:sz w:val="24"/>
          <w:szCs w:val="24"/>
        </w:rPr>
        <w:t>1. Δημιουργία βάσης δεδομένων με συμπληρωματική πληροφορία</w:t>
      </w:r>
      <w:r w:rsidR="00BC27F1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BC27F1">
        <w:rPr>
          <w:rFonts w:ascii="Calibri" w:hAnsi="Calibri" w:cs="Calibri"/>
          <w:b/>
          <w:bCs/>
          <w:sz w:val="24"/>
          <w:szCs w:val="24"/>
        </w:rPr>
        <w:t xml:space="preserve">που αφορά στις διοικητικές πράξεις μερικής εφαρμογής </w:t>
      </w:r>
      <w:r w:rsidR="00BC27F1">
        <w:rPr>
          <w:rFonts w:ascii="Calibri" w:hAnsi="Calibri" w:cs="Calibri"/>
          <w:b/>
          <w:bCs/>
          <w:sz w:val="24"/>
          <w:szCs w:val="24"/>
        </w:rPr>
        <w:t xml:space="preserve">της </w:t>
      </w:r>
      <w:r w:rsidRPr="00BC27F1">
        <w:rPr>
          <w:rFonts w:ascii="Calibri" w:hAnsi="Calibri" w:cs="Calibri"/>
          <w:b/>
          <w:bCs/>
          <w:sz w:val="24"/>
          <w:szCs w:val="24"/>
        </w:rPr>
        <w:t>πολεοδομικής νομοθεσίας καθώς και σε κτηματολογική</w:t>
      </w:r>
      <w:r w:rsidR="00BC27F1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BC27F1">
        <w:rPr>
          <w:rFonts w:ascii="Calibri" w:hAnsi="Calibri" w:cs="Calibri"/>
          <w:b/>
          <w:bCs/>
          <w:sz w:val="24"/>
          <w:szCs w:val="24"/>
        </w:rPr>
        <w:t>πληροφορία.</w:t>
      </w:r>
    </w:p>
    <w:p w:rsidR="00BC27F1" w:rsidRPr="00BC27F1" w:rsidRDefault="00D87DB6" w:rsidP="00BC27F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BC27F1">
        <w:rPr>
          <w:rFonts w:ascii="Calibri" w:hAnsi="Calibri" w:cs="Calibri"/>
          <w:sz w:val="24"/>
          <w:szCs w:val="24"/>
        </w:rPr>
        <w:t xml:space="preserve">Οι εργασίες αυτές αφορούν στη σάρωση, </w:t>
      </w:r>
      <w:proofErr w:type="spellStart"/>
      <w:r w:rsidRPr="00BC27F1">
        <w:rPr>
          <w:rFonts w:ascii="Calibri" w:hAnsi="Calibri" w:cs="Calibri"/>
          <w:sz w:val="24"/>
          <w:szCs w:val="24"/>
        </w:rPr>
        <w:t>γεωαναφορά</w:t>
      </w:r>
      <w:proofErr w:type="spellEnd"/>
      <w:r w:rsidRPr="00BC27F1">
        <w:rPr>
          <w:rFonts w:ascii="Calibri" w:hAnsi="Calibri" w:cs="Calibri"/>
          <w:sz w:val="24"/>
          <w:szCs w:val="24"/>
        </w:rPr>
        <w:t xml:space="preserve"> και την εισαγωγή στη</w:t>
      </w:r>
      <w:r w:rsidR="00BC27F1">
        <w:rPr>
          <w:rFonts w:ascii="Calibri" w:hAnsi="Calibri" w:cs="Calibri"/>
          <w:sz w:val="24"/>
          <w:szCs w:val="24"/>
        </w:rPr>
        <w:t xml:space="preserve"> </w:t>
      </w:r>
      <w:r w:rsidRPr="00BC27F1">
        <w:rPr>
          <w:rFonts w:ascii="Calibri" w:hAnsi="Calibri" w:cs="Calibri"/>
          <w:sz w:val="24"/>
          <w:szCs w:val="24"/>
        </w:rPr>
        <w:t>βάση δεδομένων της πολεοδομικής πληροφόρησης των τεχνικών εκθέσεων</w:t>
      </w:r>
      <w:r w:rsidR="00BC27F1">
        <w:rPr>
          <w:rFonts w:ascii="Calibri" w:hAnsi="Calibri" w:cs="Calibri"/>
          <w:sz w:val="24"/>
          <w:szCs w:val="24"/>
        </w:rPr>
        <w:t xml:space="preserve"> </w:t>
      </w:r>
      <w:r w:rsidRPr="00BC27F1">
        <w:rPr>
          <w:rFonts w:ascii="Calibri" w:hAnsi="Calibri" w:cs="Calibri"/>
          <w:sz w:val="24"/>
          <w:szCs w:val="24"/>
        </w:rPr>
        <w:t>για τον προσδιορισμό με τρόπο σαφή της ρυμοτομικής και οικοδομικής</w:t>
      </w:r>
      <w:r w:rsidR="00BC27F1">
        <w:rPr>
          <w:rFonts w:ascii="Calibri" w:hAnsi="Calibri" w:cs="Calibri"/>
          <w:sz w:val="24"/>
          <w:szCs w:val="24"/>
        </w:rPr>
        <w:t xml:space="preserve"> </w:t>
      </w:r>
      <w:r w:rsidRPr="00BC27F1">
        <w:rPr>
          <w:rFonts w:ascii="Calibri" w:hAnsi="Calibri" w:cs="Calibri"/>
          <w:sz w:val="24"/>
          <w:szCs w:val="24"/>
        </w:rPr>
        <w:t>γραμμής σύμφωνα με την ισχύουσα ρυμοτομία (πολεοδομική νομοθεσία) ή</w:t>
      </w:r>
      <w:r w:rsidR="00BC27F1">
        <w:rPr>
          <w:rFonts w:ascii="Calibri" w:hAnsi="Calibri" w:cs="Calibri"/>
          <w:sz w:val="24"/>
          <w:szCs w:val="24"/>
        </w:rPr>
        <w:t xml:space="preserve"> </w:t>
      </w:r>
      <w:r w:rsidRPr="00BC27F1">
        <w:rPr>
          <w:rFonts w:ascii="Calibri" w:hAnsi="Calibri" w:cs="Calibri"/>
          <w:sz w:val="24"/>
          <w:szCs w:val="24"/>
        </w:rPr>
        <w:t>των διαγραμμάτων εφαρμογής για την εφαρμογή στο έδαφος των</w:t>
      </w:r>
      <w:r w:rsidR="00BC27F1">
        <w:rPr>
          <w:rFonts w:ascii="Calibri" w:hAnsi="Calibri" w:cs="Calibri"/>
          <w:sz w:val="24"/>
          <w:szCs w:val="24"/>
        </w:rPr>
        <w:t xml:space="preserve"> </w:t>
      </w:r>
      <w:r w:rsidRPr="00BC27F1">
        <w:rPr>
          <w:rFonts w:ascii="Calibri" w:hAnsi="Calibri" w:cs="Calibri"/>
          <w:sz w:val="24"/>
          <w:szCs w:val="24"/>
        </w:rPr>
        <w:t>ρυμοτομικών και οικοδομικών γραμμών που εγκρίθηκαν με τις διατάξεις του</w:t>
      </w:r>
      <w:r w:rsidR="00BC27F1">
        <w:rPr>
          <w:rFonts w:ascii="Calibri" w:hAnsi="Calibri" w:cs="Calibri"/>
          <w:sz w:val="24"/>
          <w:szCs w:val="24"/>
        </w:rPr>
        <w:t xml:space="preserve"> </w:t>
      </w:r>
      <w:r w:rsidRPr="00BC27F1">
        <w:rPr>
          <w:rFonts w:ascii="Calibri" w:hAnsi="Calibri" w:cs="Calibri"/>
          <w:sz w:val="24"/>
          <w:szCs w:val="24"/>
        </w:rPr>
        <w:t>1923. Τόσο οι εκθέσεις όσο και τα διαγράμματα αποτελούν διοικητικές</w:t>
      </w:r>
      <w:r w:rsidR="00BC27F1">
        <w:rPr>
          <w:rFonts w:ascii="Calibri" w:hAnsi="Calibri" w:cs="Calibri"/>
          <w:sz w:val="24"/>
          <w:szCs w:val="24"/>
        </w:rPr>
        <w:t xml:space="preserve"> </w:t>
      </w:r>
      <w:r w:rsidRPr="00BC27F1">
        <w:rPr>
          <w:rFonts w:ascii="Calibri" w:hAnsi="Calibri" w:cs="Calibri"/>
          <w:sz w:val="24"/>
          <w:szCs w:val="24"/>
        </w:rPr>
        <w:t>πράξεις βάσει των οποίων γίνεται η έγκριση και θεώρηση των τοπογραφικών</w:t>
      </w:r>
      <w:r w:rsidR="00BC27F1">
        <w:rPr>
          <w:rFonts w:ascii="Calibri" w:hAnsi="Calibri" w:cs="Calibri"/>
          <w:sz w:val="24"/>
          <w:szCs w:val="24"/>
        </w:rPr>
        <w:t xml:space="preserve"> </w:t>
      </w:r>
      <w:r w:rsidRPr="00BC27F1">
        <w:rPr>
          <w:rFonts w:ascii="Calibri" w:hAnsi="Calibri" w:cs="Calibri"/>
          <w:sz w:val="24"/>
          <w:szCs w:val="24"/>
        </w:rPr>
        <w:t>διαγραμμάτων του μηχανικού για την έκδοση οικοδομικής άδειας. Επίσης στη</w:t>
      </w:r>
      <w:r w:rsidR="00BC27F1">
        <w:rPr>
          <w:rFonts w:ascii="Calibri" w:hAnsi="Calibri" w:cs="Calibri"/>
          <w:sz w:val="24"/>
          <w:szCs w:val="24"/>
        </w:rPr>
        <w:t xml:space="preserve"> </w:t>
      </w:r>
      <w:r w:rsidRPr="00BC27F1">
        <w:rPr>
          <w:rFonts w:ascii="Calibri" w:hAnsi="Calibri" w:cs="Calibri"/>
          <w:sz w:val="24"/>
          <w:szCs w:val="24"/>
        </w:rPr>
        <w:t xml:space="preserve">σάρωση </w:t>
      </w:r>
      <w:proofErr w:type="spellStart"/>
      <w:r w:rsidRPr="00BC27F1">
        <w:rPr>
          <w:rFonts w:ascii="Calibri" w:hAnsi="Calibri" w:cs="Calibri"/>
          <w:sz w:val="24"/>
          <w:szCs w:val="24"/>
        </w:rPr>
        <w:t>γεωαναφορά</w:t>
      </w:r>
      <w:proofErr w:type="spellEnd"/>
      <w:r w:rsidRPr="00BC27F1">
        <w:rPr>
          <w:rFonts w:ascii="Calibri" w:hAnsi="Calibri" w:cs="Calibri"/>
          <w:sz w:val="24"/>
          <w:szCs w:val="24"/>
        </w:rPr>
        <w:t xml:space="preserve"> και καταχώριση των σχεδίων </w:t>
      </w:r>
      <w:r w:rsidRPr="00BC27F1">
        <w:rPr>
          <w:rFonts w:ascii="Calibri" w:hAnsi="Calibri" w:cs="Calibri"/>
          <w:sz w:val="24"/>
          <w:szCs w:val="24"/>
        </w:rPr>
        <w:lastRenderedPageBreak/>
        <w:t>και πινάκων των</w:t>
      </w:r>
      <w:r w:rsidR="00BC27F1">
        <w:rPr>
          <w:rFonts w:ascii="Calibri" w:hAnsi="Calibri" w:cs="Calibri"/>
          <w:sz w:val="24"/>
          <w:szCs w:val="24"/>
        </w:rPr>
        <w:t xml:space="preserve"> </w:t>
      </w:r>
      <w:r w:rsidR="00BC27F1" w:rsidRPr="00BC27F1">
        <w:rPr>
          <w:rFonts w:ascii="Calibri" w:hAnsi="Calibri" w:cs="Calibri"/>
          <w:sz w:val="24"/>
          <w:szCs w:val="24"/>
        </w:rPr>
        <w:t>κυρωμένων πράξεων αναλογισμού και αποζημίωσης λόγω ρυμοτομίας,</w:t>
      </w:r>
      <w:r w:rsidR="00BC27F1">
        <w:rPr>
          <w:rFonts w:ascii="Calibri" w:hAnsi="Calibri" w:cs="Calibri"/>
          <w:sz w:val="24"/>
          <w:szCs w:val="24"/>
        </w:rPr>
        <w:t xml:space="preserve"> </w:t>
      </w:r>
      <w:r w:rsidR="00BC27F1" w:rsidRPr="00BC27F1">
        <w:rPr>
          <w:rFonts w:ascii="Calibri" w:hAnsi="Calibri" w:cs="Calibri"/>
          <w:sz w:val="24"/>
          <w:szCs w:val="24"/>
        </w:rPr>
        <w:t>προσκυρώσεων, τακτοποιήσεων και τροποποιήσεων και των διορθωτικών</w:t>
      </w:r>
      <w:r w:rsidR="00BC27F1">
        <w:rPr>
          <w:rFonts w:ascii="Calibri" w:hAnsi="Calibri" w:cs="Calibri"/>
          <w:sz w:val="24"/>
          <w:szCs w:val="24"/>
        </w:rPr>
        <w:t xml:space="preserve"> </w:t>
      </w:r>
      <w:r w:rsidR="00BC27F1" w:rsidRPr="00BC27F1">
        <w:rPr>
          <w:rFonts w:ascii="Calibri" w:hAnsi="Calibri" w:cs="Calibri"/>
          <w:sz w:val="24"/>
          <w:szCs w:val="24"/>
        </w:rPr>
        <w:t>πράξεων εφαρμογής. Όλα τα παραπάνω τηρούνται στα αρχεία των Υ.ΔΟΜ</w:t>
      </w:r>
      <w:r w:rsidR="00BC27F1">
        <w:rPr>
          <w:rFonts w:ascii="Calibri" w:hAnsi="Calibri" w:cs="Calibri"/>
          <w:sz w:val="24"/>
          <w:szCs w:val="24"/>
        </w:rPr>
        <w:t xml:space="preserve"> </w:t>
      </w:r>
      <w:r w:rsidR="00BC27F1" w:rsidRPr="00BC27F1">
        <w:rPr>
          <w:rFonts w:ascii="Calibri" w:hAnsi="Calibri" w:cs="Calibri"/>
          <w:sz w:val="24"/>
          <w:szCs w:val="24"/>
        </w:rPr>
        <w:t>και των Δ/</w:t>
      </w:r>
      <w:proofErr w:type="spellStart"/>
      <w:r w:rsidR="00BC27F1" w:rsidRPr="00BC27F1">
        <w:rPr>
          <w:rFonts w:ascii="Calibri" w:hAnsi="Calibri" w:cs="Calibri"/>
          <w:sz w:val="24"/>
          <w:szCs w:val="24"/>
        </w:rPr>
        <w:t>νσεων</w:t>
      </w:r>
      <w:proofErr w:type="spellEnd"/>
      <w:r w:rsidR="00BC27F1" w:rsidRPr="00BC27F1">
        <w:rPr>
          <w:rFonts w:ascii="Calibri" w:hAnsi="Calibri" w:cs="Calibri"/>
          <w:sz w:val="24"/>
          <w:szCs w:val="24"/>
        </w:rPr>
        <w:t xml:space="preserve"> Χωρικού Σχεδιασμού των Αποκεντρωμένων Διοικήσεων και</w:t>
      </w:r>
    </w:p>
    <w:p w:rsidR="00BC27F1" w:rsidRDefault="00BC27F1" w:rsidP="00BC27F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BC27F1">
        <w:rPr>
          <w:rFonts w:ascii="Calibri" w:hAnsi="Calibri" w:cs="Calibri"/>
          <w:sz w:val="24"/>
          <w:szCs w:val="24"/>
        </w:rPr>
        <w:t>των Περιφερειών.</w:t>
      </w:r>
    </w:p>
    <w:p w:rsidR="00BC27F1" w:rsidRPr="00BC27F1" w:rsidRDefault="00BC27F1" w:rsidP="00BC27F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BC27F1" w:rsidRPr="00BC27F1" w:rsidRDefault="00BC27F1" w:rsidP="00BC27F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BC27F1">
        <w:rPr>
          <w:rFonts w:ascii="Calibri" w:hAnsi="Calibri" w:cs="Calibri"/>
          <w:b/>
          <w:bCs/>
          <w:sz w:val="24"/>
          <w:szCs w:val="24"/>
        </w:rPr>
        <w:t>2. Τήρηση της υφιστάμενης γενικής και ειδικής πολεοδομικής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BC27F1">
        <w:rPr>
          <w:rFonts w:ascii="Calibri" w:hAnsi="Calibri" w:cs="Calibri"/>
          <w:b/>
          <w:bCs/>
          <w:sz w:val="24"/>
          <w:szCs w:val="24"/>
        </w:rPr>
        <w:t xml:space="preserve">νομοθεσίας και της σχετικής νομολογίας και διαχείριση </w:t>
      </w:r>
      <w:r>
        <w:rPr>
          <w:rFonts w:ascii="Calibri" w:hAnsi="Calibri" w:cs="Calibri"/>
          <w:b/>
          <w:bCs/>
          <w:sz w:val="24"/>
          <w:szCs w:val="24"/>
        </w:rPr>
        <w:t xml:space="preserve">της </w:t>
      </w:r>
      <w:proofErr w:type="spellStart"/>
      <w:r w:rsidRPr="00BC27F1">
        <w:rPr>
          <w:rFonts w:ascii="Calibri" w:hAnsi="Calibri" w:cs="Calibri"/>
          <w:b/>
          <w:bCs/>
          <w:sz w:val="24"/>
          <w:szCs w:val="24"/>
        </w:rPr>
        <w:t>επικαιροποίησής</w:t>
      </w:r>
      <w:proofErr w:type="spellEnd"/>
      <w:r w:rsidRPr="00BC27F1">
        <w:rPr>
          <w:rFonts w:ascii="Calibri" w:hAnsi="Calibri" w:cs="Calibri"/>
          <w:b/>
          <w:bCs/>
          <w:sz w:val="24"/>
          <w:szCs w:val="24"/>
        </w:rPr>
        <w:t xml:space="preserve"> της</w:t>
      </w:r>
    </w:p>
    <w:p w:rsidR="00BC27F1" w:rsidRDefault="00BC27F1" w:rsidP="00BC27F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BC27F1">
        <w:rPr>
          <w:rFonts w:ascii="Calibri" w:hAnsi="Calibri" w:cs="Calibri"/>
          <w:sz w:val="24"/>
          <w:szCs w:val="24"/>
        </w:rPr>
        <w:t xml:space="preserve">Οι εργασίες αφορούν στη συμπλήρωση της Βάσης Δεδομένων </w:t>
      </w:r>
      <w:r>
        <w:rPr>
          <w:rFonts w:ascii="Calibri" w:hAnsi="Calibri" w:cs="Calibri"/>
          <w:sz w:val="24"/>
          <w:szCs w:val="24"/>
        </w:rPr>
        <w:t xml:space="preserve">της </w:t>
      </w:r>
      <w:r w:rsidRPr="00BC27F1">
        <w:rPr>
          <w:rFonts w:ascii="Calibri" w:hAnsi="Calibri" w:cs="Calibri"/>
          <w:sz w:val="24"/>
          <w:szCs w:val="24"/>
        </w:rPr>
        <w:t>Πολεοδομικής Νομοθεσίας που παρήχθη στο πλαίσιο του έργου Ηλεκτρονική</w:t>
      </w:r>
      <w:r>
        <w:rPr>
          <w:rFonts w:ascii="Calibri" w:hAnsi="Calibri" w:cs="Calibri"/>
          <w:sz w:val="24"/>
          <w:szCs w:val="24"/>
        </w:rPr>
        <w:t xml:space="preserve"> </w:t>
      </w:r>
      <w:r w:rsidRPr="00BC27F1">
        <w:rPr>
          <w:rFonts w:ascii="Calibri" w:hAnsi="Calibri" w:cs="Calibri"/>
          <w:sz w:val="24"/>
          <w:szCs w:val="24"/>
        </w:rPr>
        <w:t>πολεοδομία ΙΙ και καλύπτει τη νομοθεσία μέχρι το 2009 και στη συνεχόμενη</w:t>
      </w:r>
      <w:r>
        <w:rPr>
          <w:rFonts w:ascii="Calibri" w:hAnsi="Calibri" w:cs="Calibri"/>
          <w:sz w:val="24"/>
          <w:szCs w:val="24"/>
        </w:rPr>
        <w:t xml:space="preserve"> </w:t>
      </w:r>
      <w:r w:rsidRPr="00BC27F1">
        <w:rPr>
          <w:rFonts w:ascii="Calibri" w:hAnsi="Calibri" w:cs="Calibri"/>
          <w:sz w:val="24"/>
          <w:szCs w:val="24"/>
        </w:rPr>
        <w:t>ενημέρωση αυτής, ώστε να παρέχεται στους μηχανικούς έγκυρη και γρήγορη</w:t>
      </w:r>
      <w:r>
        <w:rPr>
          <w:rFonts w:ascii="Calibri" w:hAnsi="Calibri" w:cs="Calibri"/>
          <w:sz w:val="24"/>
          <w:szCs w:val="24"/>
        </w:rPr>
        <w:t xml:space="preserve"> </w:t>
      </w:r>
      <w:r w:rsidRPr="00BC27F1">
        <w:rPr>
          <w:rFonts w:ascii="Calibri" w:hAnsi="Calibri" w:cs="Calibri"/>
          <w:sz w:val="24"/>
          <w:szCs w:val="24"/>
        </w:rPr>
        <w:t>πληροφόρηση. Επιπλέον, περιλαμβάνεται η δημιουργία αντίστοιχου</w:t>
      </w:r>
      <w:r>
        <w:rPr>
          <w:rFonts w:ascii="Calibri" w:hAnsi="Calibri" w:cs="Calibri"/>
          <w:sz w:val="24"/>
          <w:szCs w:val="24"/>
        </w:rPr>
        <w:t xml:space="preserve"> </w:t>
      </w:r>
      <w:r w:rsidRPr="00BC27F1">
        <w:rPr>
          <w:rFonts w:ascii="Calibri" w:hAnsi="Calibri" w:cs="Calibri"/>
          <w:sz w:val="24"/>
          <w:szCs w:val="24"/>
        </w:rPr>
        <w:t>λογισμικού για την υποστήριξη τόσο των διαδικασιών και της ροής του</w:t>
      </w:r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C27F1">
        <w:rPr>
          <w:rFonts w:ascii="Calibri" w:hAnsi="Calibri" w:cs="Calibri"/>
          <w:sz w:val="24"/>
          <w:szCs w:val="24"/>
        </w:rPr>
        <w:t>νομικοπαρασκευαστικού</w:t>
      </w:r>
      <w:proofErr w:type="spellEnd"/>
      <w:r w:rsidRPr="00BC27F1">
        <w:rPr>
          <w:rFonts w:ascii="Calibri" w:hAnsi="Calibri" w:cs="Calibri"/>
          <w:sz w:val="24"/>
          <w:szCs w:val="24"/>
        </w:rPr>
        <w:t xml:space="preserve"> σταδίου όσο και των διαδικασιών έκδοσης και</w:t>
      </w:r>
      <w:r>
        <w:rPr>
          <w:rFonts w:ascii="Calibri" w:hAnsi="Calibri" w:cs="Calibri"/>
          <w:sz w:val="24"/>
          <w:szCs w:val="24"/>
        </w:rPr>
        <w:t xml:space="preserve"> </w:t>
      </w:r>
      <w:r w:rsidRPr="00BC27F1">
        <w:rPr>
          <w:rFonts w:ascii="Calibri" w:hAnsi="Calibri" w:cs="Calibri"/>
          <w:sz w:val="24"/>
          <w:szCs w:val="24"/>
        </w:rPr>
        <w:t>δημοσίευσης ΦΕΚ και ενημέρωσης της βάσης από τον αρμόδιο φορέα</w:t>
      </w:r>
      <w:r>
        <w:rPr>
          <w:rFonts w:ascii="Calibri" w:hAnsi="Calibri" w:cs="Calibri"/>
          <w:sz w:val="24"/>
          <w:szCs w:val="24"/>
        </w:rPr>
        <w:t xml:space="preserve"> </w:t>
      </w:r>
      <w:r w:rsidRPr="00BC27F1">
        <w:rPr>
          <w:rFonts w:ascii="Calibri" w:hAnsi="Calibri" w:cs="Calibri"/>
          <w:sz w:val="24"/>
          <w:szCs w:val="24"/>
        </w:rPr>
        <w:t xml:space="preserve">(Υπουργείο, Αποκεντρωμένη Διοίκηση και Περιφέρεια), σε συνδυασμό με </w:t>
      </w:r>
      <w:r>
        <w:rPr>
          <w:rFonts w:ascii="Calibri" w:hAnsi="Calibri" w:cs="Calibri"/>
          <w:sz w:val="24"/>
          <w:szCs w:val="24"/>
        </w:rPr>
        <w:t xml:space="preserve">τις </w:t>
      </w:r>
      <w:r w:rsidRPr="00BC27F1">
        <w:rPr>
          <w:rFonts w:ascii="Calibri" w:hAnsi="Calibri" w:cs="Calibri"/>
          <w:sz w:val="24"/>
          <w:szCs w:val="24"/>
        </w:rPr>
        <w:t>διαδικασίες ενημέρωσης της χωρικής βάσης πολεοδομικών δεδομένων.</w:t>
      </w:r>
      <w:r>
        <w:rPr>
          <w:rFonts w:ascii="Calibri" w:hAnsi="Calibri" w:cs="Calibri"/>
          <w:sz w:val="24"/>
          <w:szCs w:val="24"/>
        </w:rPr>
        <w:t xml:space="preserve"> </w:t>
      </w:r>
      <w:r w:rsidRPr="00BC27F1">
        <w:rPr>
          <w:rFonts w:ascii="Calibri" w:hAnsi="Calibri" w:cs="Calibri"/>
          <w:sz w:val="24"/>
          <w:szCs w:val="24"/>
        </w:rPr>
        <w:t xml:space="preserve">Στόχος είναι επίσης και η τήρηση του ιστορικού των μεταβολών </w:t>
      </w:r>
      <w:r>
        <w:rPr>
          <w:rFonts w:ascii="Calibri" w:hAnsi="Calibri" w:cs="Calibri"/>
          <w:sz w:val="24"/>
          <w:szCs w:val="24"/>
        </w:rPr>
        <w:t xml:space="preserve">της </w:t>
      </w:r>
      <w:r w:rsidRPr="00BC27F1">
        <w:rPr>
          <w:rFonts w:ascii="Calibri" w:hAnsi="Calibri" w:cs="Calibri"/>
          <w:sz w:val="24"/>
          <w:szCs w:val="24"/>
        </w:rPr>
        <w:t>νομοθεσίας, (δηλαδή ποια ήταν η ισχύουσα νομοθεσία για τη συγκεκριμένη</w:t>
      </w:r>
      <w:r>
        <w:rPr>
          <w:rFonts w:ascii="Calibri" w:hAnsi="Calibri" w:cs="Calibri"/>
          <w:sz w:val="24"/>
          <w:szCs w:val="24"/>
        </w:rPr>
        <w:t xml:space="preserve"> </w:t>
      </w:r>
      <w:r w:rsidRPr="00BC27F1">
        <w:rPr>
          <w:rFonts w:ascii="Calibri" w:hAnsi="Calibri" w:cs="Calibri"/>
          <w:sz w:val="24"/>
          <w:szCs w:val="24"/>
        </w:rPr>
        <w:t>στιγμή ή τη χρονική περίοδο της αναζήτησης).</w:t>
      </w:r>
      <w:r>
        <w:rPr>
          <w:rFonts w:ascii="Calibri" w:hAnsi="Calibri" w:cs="Calibri"/>
          <w:sz w:val="24"/>
          <w:szCs w:val="24"/>
        </w:rPr>
        <w:t xml:space="preserve"> </w:t>
      </w:r>
      <w:r w:rsidRPr="00BC27F1">
        <w:rPr>
          <w:rFonts w:ascii="Calibri" w:hAnsi="Calibri" w:cs="Calibri"/>
          <w:sz w:val="24"/>
          <w:szCs w:val="24"/>
        </w:rPr>
        <w:t>Η βάση δεδομένων θα ενσωματώνει τη νομοθεσία που δημιουργεί</w:t>
      </w:r>
      <w:r>
        <w:rPr>
          <w:rFonts w:ascii="Calibri" w:hAnsi="Calibri" w:cs="Calibri"/>
          <w:sz w:val="24"/>
          <w:szCs w:val="24"/>
        </w:rPr>
        <w:t xml:space="preserve"> </w:t>
      </w:r>
      <w:r w:rsidRPr="00BC27F1">
        <w:rPr>
          <w:rFonts w:ascii="Calibri" w:hAnsi="Calibri" w:cs="Calibri"/>
          <w:sz w:val="24"/>
          <w:szCs w:val="24"/>
        </w:rPr>
        <w:t>περιορισμούς στη δόμηση και είναι αρμοδιότητα άλλων φορέων (πχ</w:t>
      </w:r>
      <w:r>
        <w:rPr>
          <w:rFonts w:ascii="Calibri" w:hAnsi="Calibri" w:cs="Calibri"/>
          <w:sz w:val="24"/>
          <w:szCs w:val="24"/>
        </w:rPr>
        <w:t xml:space="preserve"> </w:t>
      </w:r>
      <w:r w:rsidRPr="00BC27F1">
        <w:rPr>
          <w:rFonts w:ascii="Calibri" w:hAnsi="Calibri" w:cs="Calibri"/>
          <w:sz w:val="24"/>
          <w:szCs w:val="24"/>
        </w:rPr>
        <w:t>Αρχαιολογικοί χώροι, Αιγιαλός, Ρέματα-διαχείριση υδάτων, Δημόσιων</w:t>
      </w:r>
      <w:r>
        <w:rPr>
          <w:rFonts w:ascii="Calibri" w:hAnsi="Calibri" w:cs="Calibri"/>
          <w:sz w:val="24"/>
          <w:szCs w:val="24"/>
        </w:rPr>
        <w:t xml:space="preserve"> </w:t>
      </w:r>
      <w:r w:rsidRPr="00BC27F1">
        <w:rPr>
          <w:rFonts w:ascii="Calibri" w:hAnsi="Calibri" w:cs="Calibri"/>
          <w:sz w:val="24"/>
          <w:szCs w:val="24"/>
        </w:rPr>
        <w:t>Υποδομών κλπ). Με τον τρόπο αυτό, θα υπάρχει άμεση και έγκυρη</w:t>
      </w:r>
      <w:r>
        <w:rPr>
          <w:rFonts w:ascii="Calibri" w:hAnsi="Calibri" w:cs="Calibri"/>
          <w:sz w:val="24"/>
          <w:szCs w:val="24"/>
        </w:rPr>
        <w:t xml:space="preserve"> </w:t>
      </w:r>
      <w:r w:rsidRPr="00BC27F1">
        <w:rPr>
          <w:rFonts w:ascii="Calibri" w:hAnsi="Calibri" w:cs="Calibri"/>
          <w:sz w:val="24"/>
          <w:szCs w:val="24"/>
        </w:rPr>
        <w:t>πληροφόρηση για τη δυνατότητα και τους περιορισμούς στους οποίους</w:t>
      </w:r>
      <w:r>
        <w:rPr>
          <w:rFonts w:ascii="Calibri" w:hAnsi="Calibri" w:cs="Calibri"/>
          <w:sz w:val="24"/>
          <w:szCs w:val="24"/>
        </w:rPr>
        <w:t xml:space="preserve"> </w:t>
      </w:r>
      <w:r w:rsidRPr="00BC27F1">
        <w:rPr>
          <w:rFonts w:ascii="Calibri" w:hAnsi="Calibri" w:cs="Calibri"/>
          <w:sz w:val="24"/>
          <w:szCs w:val="24"/>
        </w:rPr>
        <w:t>υπόκειται η περιουσία του πολίτη και οι δυνατότητες αξιοποίησής της, τόσο</w:t>
      </w:r>
      <w:r>
        <w:rPr>
          <w:rFonts w:ascii="Calibri" w:hAnsi="Calibri" w:cs="Calibri"/>
          <w:sz w:val="24"/>
          <w:szCs w:val="24"/>
        </w:rPr>
        <w:t xml:space="preserve"> </w:t>
      </w:r>
      <w:r w:rsidRPr="00BC27F1">
        <w:rPr>
          <w:rFonts w:ascii="Calibri" w:hAnsi="Calibri" w:cs="Calibri"/>
          <w:sz w:val="24"/>
          <w:szCs w:val="24"/>
        </w:rPr>
        <w:t>από την πλευρά του ίδιου του ενδιαφερόμενου όσο και από την πλευρά των</w:t>
      </w:r>
      <w:r>
        <w:rPr>
          <w:rFonts w:ascii="Calibri" w:hAnsi="Calibri" w:cs="Calibri"/>
          <w:sz w:val="24"/>
          <w:szCs w:val="24"/>
        </w:rPr>
        <w:t xml:space="preserve"> </w:t>
      </w:r>
      <w:r w:rsidRPr="00BC27F1">
        <w:rPr>
          <w:rFonts w:ascii="Calibri" w:hAnsi="Calibri" w:cs="Calibri"/>
          <w:sz w:val="24"/>
          <w:szCs w:val="24"/>
        </w:rPr>
        <w:t>ελεγκτών και της δημόσιας διοίκησης, αποφεύγοντας τις τριβές και</w:t>
      </w:r>
      <w:r>
        <w:rPr>
          <w:rFonts w:ascii="Calibri" w:hAnsi="Calibri" w:cs="Calibri"/>
          <w:sz w:val="24"/>
          <w:szCs w:val="24"/>
        </w:rPr>
        <w:t xml:space="preserve"> </w:t>
      </w:r>
      <w:r w:rsidRPr="00BC27F1">
        <w:rPr>
          <w:rFonts w:ascii="Calibri" w:hAnsi="Calibri" w:cs="Calibri"/>
          <w:sz w:val="24"/>
          <w:szCs w:val="24"/>
        </w:rPr>
        <w:t>λειτουργώντας σε ένα πλαίσιο διαφάνειας.</w:t>
      </w:r>
    </w:p>
    <w:p w:rsidR="00BC27F1" w:rsidRPr="00BC27F1" w:rsidRDefault="00BC27F1" w:rsidP="00BC27F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BC27F1" w:rsidRPr="00BC27F1" w:rsidRDefault="00BC27F1" w:rsidP="00BC27F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BC27F1">
        <w:rPr>
          <w:rFonts w:ascii="Calibri" w:hAnsi="Calibri" w:cs="Calibri"/>
          <w:b/>
          <w:bCs/>
          <w:sz w:val="24"/>
          <w:szCs w:val="24"/>
        </w:rPr>
        <w:t>3. Υποβολή δεδομένων από πιστοποιημένους χρήστες σε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BC27F1">
        <w:rPr>
          <w:rFonts w:ascii="Calibri" w:hAnsi="Calibri" w:cs="Calibri"/>
          <w:b/>
          <w:bCs/>
          <w:sz w:val="24"/>
          <w:szCs w:val="24"/>
        </w:rPr>
        <w:t>παραγωγική λειτουργία</w:t>
      </w:r>
    </w:p>
    <w:p w:rsidR="00BC27F1" w:rsidRDefault="00BC27F1" w:rsidP="00BC27F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BC27F1">
        <w:rPr>
          <w:rFonts w:ascii="Calibri" w:hAnsi="Calibri" w:cs="Calibri"/>
          <w:sz w:val="24"/>
          <w:szCs w:val="24"/>
        </w:rPr>
        <w:t>Η υποβολή των δεδομένων που αφορούν σε αιτήματα πολιτών για την</w:t>
      </w:r>
      <w:r>
        <w:rPr>
          <w:rFonts w:ascii="Calibri" w:hAnsi="Calibri" w:cs="Calibri"/>
          <w:sz w:val="24"/>
          <w:szCs w:val="24"/>
        </w:rPr>
        <w:t xml:space="preserve"> </w:t>
      </w:r>
      <w:r w:rsidRPr="00BC27F1">
        <w:rPr>
          <w:rFonts w:ascii="Calibri" w:hAnsi="Calibri" w:cs="Calibri"/>
          <w:sz w:val="24"/>
          <w:szCs w:val="24"/>
        </w:rPr>
        <w:t>έκδοση αδειών δόμησης ή εγκατάστασης χρήσης ή για τροποποίηση</w:t>
      </w:r>
      <w:r>
        <w:rPr>
          <w:rFonts w:ascii="Calibri" w:hAnsi="Calibri" w:cs="Calibri"/>
          <w:sz w:val="24"/>
          <w:szCs w:val="24"/>
        </w:rPr>
        <w:t xml:space="preserve"> </w:t>
      </w:r>
      <w:r w:rsidRPr="00BC27F1">
        <w:rPr>
          <w:rFonts w:ascii="Calibri" w:hAnsi="Calibri" w:cs="Calibri"/>
          <w:sz w:val="24"/>
          <w:szCs w:val="24"/>
        </w:rPr>
        <w:t>εγκεκριμένου ρυμοτομικού σχεδίου ή πολεοδομικής μελέτης που θα οδηγήσει</w:t>
      </w:r>
      <w:r>
        <w:rPr>
          <w:rFonts w:ascii="Calibri" w:hAnsi="Calibri" w:cs="Calibri"/>
          <w:sz w:val="24"/>
          <w:szCs w:val="24"/>
        </w:rPr>
        <w:t xml:space="preserve"> </w:t>
      </w:r>
      <w:r w:rsidRPr="00BC27F1">
        <w:rPr>
          <w:rFonts w:ascii="Calibri" w:hAnsi="Calibri" w:cs="Calibri"/>
          <w:sz w:val="24"/>
          <w:szCs w:val="24"/>
        </w:rPr>
        <w:t>σε έγκριση απόφασης και έκδοση σχετικού ΦΕΚ προβλέπεται να γίνεται από</w:t>
      </w:r>
      <w:r>
        <w:rPr>
          <w:rFonts w:ascii="Calibri" w:hAnsi="Calibri" w:cs="Calibri"/>
          <w:sz w:val="24"/>
          <w:szCs w:val="24"/>
        </w:rPr>
        <w:t xml:space="preserve"> </w:t>
      </w:r>
      <w:r w:rsidRPr="00BC27F1">
        <w:rPr>
          <w:rFonts w:ascii="Calibri" w:hAnsi="Calibri" w:cs="Calibri"/>
          <w:sz w:val="24"/>
          <w:szCs w:val="24"/>
        </w:rPr>
        <w:t xml:space="preserve">τους μηχανικούς - μελετητές σε </w:t>
      </w:r>
      <w:proofErr w:type="spellStart"/>
      <w:r w:rsidRPr="00BC27F1">
        <w:rPr>
          <w:rFonts w:ascii="Calibri" w:hAnsi="Calibri" w:cs="Calibri"/>
          <w:sz w:val="24"/>
          <w:szCs w:val="24"/>
        </w:rPr>
        <w:t>διάδραση</w:t>
      </w:r>
      <w:proofErr w:type="spellEnd"/>
      <w:r w:rsidRPr="00BC27F1">
        <w:rPr>
          <w:rFonts w:ascii="Calibri" w:hAnsi="Calibri" w:cs="Calibri"/>
          <w:sz w:val="24"/>
          <w:szCs w:val="24"/>
        </w:rPr>
        <w:t xml:space="preserve"> με το ηλεκτρονικό σύστημα</w:t>
      </w:r>
      <w:r>
        <w:rPr>
          <w:rFonts w:ascii="Calibri" w:hAnsi="Calibri" w:cs="Calibri"/>
          <w:sz w:val="24"/>
          <w:szCs w:val="24"/>
        </w:rPr>
        <w:t xml:space="preserve"> </w:t>
      </w:r>
      <w:r w:rsidRPr="00BC27F1">
        <w:rPr>
          <w:rFonts w:ascii="Calibri" w:hAnsi="Calibri" w:cs="Calibri"/>
          <w:sz w:val="24"/>
          <w:szCs w:val="24"/>
        </w:rPr>
        <w:t>Έκδοσης Οικοδομικών Αδειών / Αυθαιρέτων ή με το σύστημα «Ηλεκτρονικ</w:t>
      </w:r>
      <w:r>
        <w:rPr>
          <w:rFonts w:ascii="Calibri" w:hAnsi="Calibri" w:cs="Calibri"/>
          <w:sz w:val="24"/>
          <w:szCs w:val="24"/>
        </w:rPr>
        <w:t xml:space="preserve">ή </w:t>
      </w:r>
      <w:r w:rsidRPr="00BC27F1">
        <w:rPr>
          <w:rFonts w:ascii="Calibri" w:hAnsi="Calibri" w:cs="Calibri"/>
          <w:sz w:val="24"/>
          <w:szCs w:val="24"/>
        </w:rPr>
        <w:t>Πολεοδομία: Γεωγραφικά Συστήματα Πληροφοριών για τις Νομαρχιακές</w:t>
      </w:r>
      <w:r>
        <w:rPr>
          <w:rFonts w:ascii="Calibri" w:hAnsi="Calibri" w:cs="Calibri"/>
          <w:sz w:val="24"/>
          <w:szCs w:val="24"/>
        </w:rPr>
        <w:t xml:space="preserve"> </w:t>
      </w:r>
      <w:r w:rsidRPr="00BC27F1">
        <w:rPr>
          <w:rFonts w:ascii="Calibri" w:hAnsi="Calibri" w:cs="Calibri"/>
          <w:sz w:val="24"/>
          <w:szCs w:val="24"/>
        </w:rPr>
        <w:t>Αυτοδιοικήσεις της Χώρας», και να ενημερώνουν τις αντίστοιχες βάσεις</w:t>
      </w:r>
      <w:r>
        <w:rPr>
          <w:rFonts w:ascii="Calibri" w:hAnsi="Calibri" w:cs="Calibri"/>
          <w:sz w:val="24"/>
          <w:szCs w:val="24"/>
        </w:rPr>
        <w:t xml:space="preserve"> </w:t>
      </w:r>
      <w:r w:rsidRPr="00BC27F1">
        <w:rPr>
          <w:rFonts w:ascii="Calibri" w:hAnsi="Calibri" w:cs="Calibri"/>
          <w:sz w:val="24"/>
          <w:szCs w:val="24"/>
        </w:rPr>
        <w:t>δεδομένων κατόπιν σχετικών ελέγχων και εγκρίσεων από τα αρμόδια όργανα</w:t>
      </w:r>
      <w:r>
        <w:rPr>
          <w:rFonts w:ascii="Calibri" w:hAnsi="Calibri" w:cs="Calibri"/>
          <w:sz w:val="24"/>
          <w:szCs w:val="24"/>
        </w:rPr>
        <w:t xml:space="preserve"> </w:t>
      </w:r>
      <w:r w:rsidRPr="00BC27F1">
        <w:rPr>
          <w:rFonts w:ascii="Calibri" w:hAnsi="Calibri" w:cs="Calibri"/>
          <w:sz w:val="24"/>
          <w:szCs w:val="24"/>
        </w:rPr>
        <w:t>της πολιτείας. Απαιτείται η εκπαίδευση των μηχανικών - μελετητών και η</w:t>
      </w:r>
      <w:r>
        <w:rPr>
          <w:rFonts w:ascii="Calibri" w:hAnsi="Calibri" w:cs="Calibri"/>
          <w:sz w:val="24"/>
          <w:szCs w:val="24"/>
        </w:rPr>
        <w:t xml:space="preserve"> </w:t>
      </w:r>
      <w:r w:rsidRPr="00BC27F1">
        <w:rPr>
          <w:rFonts w:ascii="Calibri" w:hAnsi="Calibri" w:cs="Calibri"/>
          <w:sz w:val="24"/>
          <w:szCs w:val="24"/>
        </w:rPr>
        <w:t>πιστοποίησή τους στην ορθή χρήση των συστημάτων και στην τήρηση των</w:t>
      </w:r>
      <w:r>
        <w:rPr>
          <w:rFonts w:ascii="Calibri" w:hAnsi="Calibri" w:cs="Calibri"/>
          <w:sz w:val="24"/>
          <w:szCs w:val="24"/>
        </w:rPr>
        <w:t xml:space="preserve"> </w:t>
      </w:r>
      <w:r w:rsidRPr="00BC27F1">
        <w:rPr>
          <w:rFonts w:ascii="Calibri" w:hAnsi="Calibri" w:cs="Calibri"/>
          <w:sz w:val="24"/>
          <w:szCs w:val="24"/>
        </w:rPr>
        <w:t>προδιαγραφόμενων προτύπων ώστε οι παραγόμενες μελέτες να είναι</w:t>
      </w:r>
      <w:r>
        <w:rPr>
          <w:rFonts w:ascii="Calibri" w:hAnsi="Calibri" w:cs="Calibri"/>
          <w:sz w:val="24"/>
          <w:szCs w:val="24"/>
        </w:rPr>
        <w:t xml:space="preserve"> </w:t>
      </w:r>
      <w:r w:rsidRPr="00BC27F1">
        <w:rPr>
          <w:rFonts w:ascii="Calibri" w:hAnsi="Calibri" w:cs="Calibri"/>
          <w:sz w:val="24"/>
          <w:szCs w:val="24"/>
        </w:rPr>
        <w:t>σύμμορφες και να διασφαλίζουν την ορθότητα και ακεραιότητα των βάσεων</w:t>
      </w:r>
      <w:r>
        <w:rPr>
          <w:rFonts w:ascii="Calibri" w:hAnsi="Calibri" w:cs="Calibri"/>
          <w:sz w:val="24"/>
          <w:szCs w:val="24"/>
        </w:rPr>
        <w:t xml:space="preserve"> </w:t>
      </w:r>
      <w:r w:rsidRPr="00BC27F1">
        <w:rPr>
          <w:rFonts w:ascii="Calibri" w:hAnsi="Calibri" w:cs="Calibri"/>
          <w:sz w:val="24"/>
          <w:szCs w:val="24"/>
        </w:rPr>
        <w:t>δεδομένων που πρόκειται να ενημερώσουν. Η για δεκαετίες παραγωγή</w:t>
      </w:r>
      <w:r>
        <w:rPr>
          <w:rFonts w:ascii="Calibri" w:hAnsi="Calibri" w:cs="Calibri"/>
          <w:sz w:val="24"/>
          <w:szCs w:val="24"/>
        </w:rPr>
        <w:t xml:space="preserve"> </w:t>
      </w:r>
      <w:r w:rsidRPr="00BC27F1">
        <w:rPr>
          <w:rFonts w:ascii="Calibri" w:hAnsi="Calibri" w:cs="Calibri"/>
          <w:sz w:val="24"/>
          <w:szCs w:val="24"/>
        </w:rPr>
        <w:t>πολεοδομικών δεδομένων χωρίς κεντρική διαχείριση και παρακολούθηση</w:t>
      </w:r>
      <w:r>
        <w:rPr>
          <w:rFonts w:ascii="Calibri" w:hAnsi="Calibri" w:cs="Calibri"/>
          <w:sz w:val="24"/>
          <w:szCs w:val="24"/>
        </w:rPr>
        <w:t xml:space="preserve"> </w:t>
      </w:r>
      <w:r w:rsidRPr="00BC27F1">
        <w:rPr>
          <w:rFonts w:ascii="Calibri" w:hAnsi="Calibri" w:cs="Calibri"/>
          <w:sz w:val="24"/>
          <w:szCs w:val="24"/>
        </w:rPr>
        <w:t>υλοποίησης έχει δημιουργήσει σειρά ασυνεπειών μεταξύ νομοθέτησης,</w:t>
      </w:r>
      <w:r>
        <w:rPr>
          <w:rFonts w:ascii="Calibri" w:hAnsi="Calibri" w:cs="Calibri"/>
          <w:sz w:val="24"/>
          <w:szCs w:val="24"/>
        </w:rPr>
        <w:t xml:space="preserve"> </w:t>
      </w:r>
      <w:r w:rsidRPr="00BC27F1">
        <w:rPr>
          <w:rFonts w:ascii="Calibri" w:hAnsi="Calibri" w:cs="Calibri"/>
          <w:sz w:val="24"/>
          <w:szCs w:val="24"/>
        </w:rPr>
        <w:t>εφαρμογής και πραγματικής κατάστασης ενός πολεοδομικού σχεδίου. Η</w:t>
      </w:r>
      <w:r>
        <w:rPr>
          <w:rFonts w:ascii="Calibri" w:hAnsi="Calibri" w:cs="Calibri"/>
          <w:sz w:val="24"/>
          <w:szCs w:val="24"/>
        </w:rPr>
        <w:t xml:space="preserve"> </w:t>
      </w:r>
      <w:r w:rsidRPr="00BC27F1">
        <w:rPr>
          <w:rFonts w:ascii="Calibri" w:hAnsi="Calibri" w:cs="Calibri"/>
          <w:sz w:val="24"/>
          <w:szCs w:val="24"/>
        </w:rPr>
        <w:t>συνολική επανεξέταση όλης της χώρας είναι αδύνατον να γίνει. Προτείνεται η</w:t>
      </w:r>
      <w:r>
        <w:rPr>
          <w:rFonts w:ascii="Calibri" w:hAnsi="Calibri" w:cs="Calibri"/>
          <w:sz w:val="24"/>
          <w:szCs w:val="24"/>
        </w:rPr>
        <w:t xml:space="preserve"> </w:t>
      </w:r>
      <w:r w:rsidRPr="00BC27F1">
        <w:rPr>
          <w:rFonts w:ascii="Calibri" w:hAnsi="Calibri" w:cs="Calibri"/>
          <w:sz w:val="24"/>
          <w:szCs w:val="24"/>
        </w:rPr>
        <w:t xml:space="preserve">συνεργατική συνεισφορά των μηχανικών μέσω της καθημερινής επαφής </w:t>
      </w:r>
      <w:r>
        <w:rPr>
          <w:rFonts w:ascii="Calibri" w:hAnsi="Calibri" w:cs="Calibri"/>
          <w:sz w:val="24"/>
          <w:szCs w:val="24"/>
        </w:rPr>
        <w:t xml:space="preserve">τους </w:t>
      </w:r>
      <w:r w:rsidRPr="00BC27F1">
        <w:rPr>
          <w:rFonts w:ascii="Calibri" w:hAnsi="Calibri" w:cs="Calibri"/>
          <w:sz w:val="24"/>
          <w:szCs w:val="24"/>
        </w:rPr>
        <w:t xml:space="preserve">στο πλαίσιο ανάθεσης μελέτης </w:t>
      </w:r>
      <w:r w:rsidRPr="00BC27F1">
        <w:rPr>
          <w:rFonts w:ascii="Calibri" w:hAnsi="Calibri" w:cs="Calibri"/>
          <w:sz w:val="24"/>
          <w:szCs w:val="24"/>
        </w:rPr>
        <w:lastRenderedPageBreak/>
        <w:t>ή ανάληψης ιδιωτικού έργου, οι οποίοι θα</w:t>
      </w:r>
      <w:r>
        <w:rPr>
          <w:rFonts w:ascii="Calibri" w:hAnsi="Calibri" w:cs="Calibri"/>
          <w:sz w:val="24"/>
          <w:szCs w:val="24"/>
        </w:rPr>
        <w:t xml:space="preserve"> </w:t>
      </w:r>
      <w:r w:rsidRPr="00BC27F1">
        <w:rPr>
          <w:rFonts w:ascii="Calibri" w:hAnsi="Calibri" w:cs="Calibri"/>
          <w:sz w:val="24"/>
          <w:szCs w:val="24"/>
        </w:rPr>
        <w:t xml:space="preserve">έχουν δυνατότητα επιβεβαίωσης η </w:t>
      </w:r>
      <w:proofErr w:type="spellStart"/>
      <w:r w:rsidRPr="00BC27F1">
        <w:rPr>
          <w:rFonts w:ascii="Calibri" w:hAnsi="Calibri" w:cs="Calibri"/>
          <w:sz w:val="24"/>
          <w:szCs w:val="24"/>
        </w:rPr>
        <w:t>επικαιροποίησης</w:t>
      </w:r>
      <w:proofErr w:type="spellEnd"/>
      <w:r w:rsidRPr="00BC27F1">
        <w:rPr>
          <w:rFonts w:ascii="Calibri" w:hAnsi="Calibri" w:cs="Calibri"/>
          <w:sz w:val="24"/>
          <w:szCs w:val="24"/>
        </w:rPr>
        <w:t xml:space="preserve"> δεδομένων με τελική</w:t>
      </w:r>
      <w:r>
        <w:rPr>
          <w:rFonts w:ascii="Calibri" w:hAnsi="Calibri" w:cs="Calibri"/>
          <w:sz w:val="24"/>
          <w:szCs w:val="24"/>
        </w:rPr>
        <w:t xml:space="preserve"> </w:t>
      </w:r>
      <w:r w:rsidRPr="00BC27F1">
        <w:rPr>
          <w:rFonts w:ascii="Calibri" w:hAnsi="Calibri" w:cs="Calibri"/>
          <w:sz w:val="24"/>
          <w:szCs w:val="24"/>
        </w:rPr>
        <w:t xml:space="preserve">σύμφωνη γνώμη σε </w:t>
      </w:r>
      <w:proofErr w:type="spellStart"/>
      <w:r w:rsidRPr="00BC27F1">
        <w:rPr>
          <w:rFonts w:ascii="Calibri" w:hAnsi="Calibri" w:cs="Calibri"/>
          <w:sz w:val="24"/>
          <w:szCs w:val="24"/>
        </w:rPr>
        <w:t>επιπεδο</w:t>
      </w:r>
      <w:proofErr w:type="spellEnd"/>
      <w:r w:rsidRPr="00BC27F1">
        <w:rPr>
          <w:rFonts w:ascii="Calibri" w:hAnsi="Calibri" w:cs="Calibri"/>
          <w:sz w:val="24"/>
          <w:szCs w:val="24"/>
        </w:rPr>
        <w:t xml:space="preserve"> Υπηρεσίας Δόμησης. Με αυτό το υποσύστημα</w:t>
      </w:r>
      <w:r>
        <w:rPr>
          <w:rFonts w:ascii="Calibri" w:hAnsi="Calibri" w:cs="Calibri"/>
          <w:sz w:val="24"/>
          <w:szCs w:val="24"/>
        </w:rPr>
        <w:t xml:space="preserve"> </w:t>
      </w:r>
      <w:r w:rsidRPr="00BC27F1">
        <w:rPr>
          <w:rFonts w:ascii="Calibri" w:hAnsi="Calibri" w:cs="Calibri"/>
          <w:sz w:val="24"/>
          <w:szCs w:val="24"/>
        </w:rPr>
        <w:t>κάθε σημείο που το χειρίζεται έστω και μια φορά ένας πιστοποιημένος</w:t>
      </w:r>
      <w:r>
        <w:rPr>
          <w:rFonts w:ascii="Calibri" w:hAnsi="Calibri" w:cs="Calibri"/>
          <w:sz w:val="24"/>
          <w:szCs w:val="24"/>
        </w:rPr>
        <w:t xml:space="preserve"> </w:t>
      </w:r>
      <w:r w:rsidRPr="00BC27F1">
        <w:rPr>
          <w:rFonts w:ascii="Calibri" w:hAnsi="Calibri" w:cs="Calibri"/>
          <w:sz w:val="24"/>
          <w:szCs w:val="24"/>
        </w:rPr>
        <w:t>μηχανικός θα οριστικοποιείται και δεν θα απαιτείται για κανέναν σε επόμενη</w:t>
      </w:r>
      <w:r>
        <w:rPr>
          <w:rFonts w:ascii="Calibri" w:hAnsi="Calibri" w:cs="Calibri"/>
          <w:sz w:val="24"/>
          <w:szCs w:val="24"/>
        </w:rPr>
        <w:t xml:space="preserve"> </w:t>
      </w:r>
      <w:r w:rsidRPr="00BC27F1">
        <w:rPr>
          <w:rFonts w:ascii="Calibri" w:hAnsi="Calibri" w:cs="Calibri"/>
          <w:sz w:val="24"/>
          <w:szCs w:val="24"/>
        </w:rPr>
        <w:t>δραστηριότητα στην ίδια περιοχή.</w:t>
      </w:r>
    </w:p>
    <w:p w:rsidR="00BC27F1" w:rsidRPr="00BC27F1" w:rsidRDefault="00BC27F1" w:rsidP="00BC27F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BC27F1" w:rsidRPr="00BC27F1" w:rsidRDefault="00BC27F1" w:rsidP="00BC27F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BC27F1">
        <w:rPr>
          <w:rFonts w:ascii="Calibri" w:hAnsi="Calibri" w:cs="Calibri"/>
          <w:b/>
          <w:bCs/>
          <w:sz w:val="24"/>
          <w:szCs w:val="24"/>
        </w:rPr>
        <w:t>4. Ολοκλήρωση των στοιχείων δόμησης στο πολεοδομικό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BC27F1">
        <w:rPr>
          <w:rFonts w:ascii="Calibri" w:hAnsi="Calibri" w:cs="Calibri"/>
          <w:b/>
          <w:bCs/>
          <w:sz w:val="24"/>
          <w:szCs w:val="24"/>
        </w:rPr>
        <w:t>υπόβαθρο δεδομένων</w:t>
      </w:r>
    </w:p>
    <w:p w:rsidR="00BC27F1" w:rsidRPr="00BC27F1" w:rsidRDefault="00BC27F1" w:rsidP="00BC27F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BC27F1">
        <w:rPr>
          <w:rFonts w:ascii="Calibri" w:hAnsi="Calibri" w:cs="Calibri"/>
          <w:sz w:val="24"/>
          <w:szCs w:val="24"/>
        </w:rPr>
        <w:t>Τόσο στο έργο «Ηλεκτρονική Πολεοδομία: Γεωγραφικά Συστήματα</w:t>
      </w:r>
      <w:r>
        <w:rPr>
          <w:rFonts w:ascii="Calibri" w:hAnsi="Calibri" w:cs="Calibri"/>
          <w:sz w:val="24"/>
          <w:szCs w:val="24"/>
        </w:rPr>
        <w:t xml:space="preserve"> </w:t>
      </w:r>
      <w:r w:rsidRPr="00BC27F1">
        <w:rPr>
          <w:rFonts w:ascii="Calibri" w:hAnsi="Calibri" w:cs="Calibri"/>
          <w:sz w:val="24"/>
          <w:szCs w:val="24"/>
        </w:rPr>
        <w:t xml:space="preserve">Πληροφοριών για τις Νομαρχιακές Αυτοδιοικήσεις της Χώρας» όσο και </w:t>
      </w:r>
      <w:r>
        <w:rPr>
          <w:rFonts w:ascii="Calibri" w:hAnsi="Calibri" w:cs="Calibri"/>
          <w:sz w:val="24"/>
          <w:szCs w:val="24"/>
        </w:rPr>
        <w:t xml:space="preserve">στις </w:t>
      </w:r>
      <w:r w:rsidRPr="00BC27F1">
        <w:rPr>
          <w:rFonts w:ascii="Calibri" w:hAnsi="Calibri" w:cs="Calibri"/>
          <w:sz w:val="24"/>
          <w:szCs w:val="24"/>
        </w:rPr>
        <w:t>ανωτέρω προτεινόμενες επεκτάσεις και βελτιώσεις είναι αναγκαία η συσχέτιση</w:t>
      </w:r>
      <w:r>
        <w:rPr>
          <w:rFonts w:ascii="Calibri" w:hAnsi="Calibri" w:cs="Calibri"/>
          <w:sz w:val="24"/>
          <w:szCs w:val="24"/>
        </w:rPr>
        <w:t xml:space="preserve"> </w:t>
      </w:r>
      <w:r w:rsidRPr="00BC27F1">
        <w:rPr>
          <w:rFonts w:ascii="Calibri" w:hAnsi="Calibri" w:cs="Calibri"/>
          <w:sz w:val="24"/>
          <w:szCs w:val="24"/>
        </w:rPr>
        <w:t>και ολοκλήρωση πληροφοριών του πραγματικά δομημένου περιβάλλοντος</w:t>
      </w:r>
      <w:r>
        <w:rPr>
          <w:rFonts w:ascii="Calibri" w:hAnsi="Calibri" w:cs="Calibri"/>
          <w:sz w:val="24"/>
          <w:szCs w:val="24"/>
        </w:rPr>
        <w:t xml:space="preserve"> </w:t>
      </w:r>
      <w:r w:rsidRPr="00BC27F1">
        <w:rPr>
          <w:rFonts w:ascii="Calibri" w:hAnsi="Calibri" w:cs="Calibri"/>
          <w:sz w:val="24"/>
          <w:szCs w:val="24"/>
        </w:rPr>
        <w:t>όπως αυτό προκύπτει είτε από τη διαδικασία έκδοσης αδειών όσο και από</w:t>
      </w:r>
      <w:r>
        <w:rPr>
          <w:rFonts w:ascii="Calibri" w:hAnsi="Calibri" w:cs="Calibri"/>
          <w:sz w:val="24"/>
          <w:szCs w:val="24"/>
        </w:rPr>
        <w:t xml:space="preserve"> </w:t>
      </w:r>
      <w:r w:rsidRPr="00BC27F1">
        <w:rPr>
          <w:rFonts w:ascii="Calibri" w:hAnsi="Calibri" w:cs="Calibri"/>
          <w:sz w:val="24"/>
          <w:szCs w:val="24"/>
        </w:rPr>
        <w:t>διαδικασίες καταγραφής (τακτοποίηση αυθαιρέτων και «ταυτότητα κτηρίων»).</w:t>
      </w:r>
      <w:r>
        <w:rPr>
          <w:rFonts w:ascii="Calibri" w:hAnsi="Calibri" w:cs="Calibri"/>
          <w:sz w:val="24"/>
          <w:szCs w:val="24"/>
        </w:rPr>
        <w:t xml:space="preserve"> </w:t>
      </w:r>
      <w:r w:rsidRPr="00BC27F1">
        <w:rPr>
          <w:rFonts w:ascii="Calibri" w:hAnsi="Calibri" w:cs="Calibri"/>
          <w:sz w:val="24"/>
          <w:szCs w:val="24"/>
        </w:rPr>
        <w:t>Το ΤΕΕ έχει υλοποιήσει και λειτουργεί τη διαδικασία καταγραφής αυθαιρέτων</w:t>
      </w:r>
      <w:r>
        <w:rPr>
          <w:rFonts w:ascii="Calibri" w:hAnsi="Calibri" w:cs="Calibri"/>
          <w:sz w:val="24"/>
          <w:szCs w:val="24"/>
        </w:rPr>
        <w:t xml:space="preserve"> </w:t>
      </w:r>
      <w:r w:rsidRPr="00BC27F1">
        <w:rPr>
          <w:rFonts w:ascii="Calibri" w:hAnsi="Calibri" w:cs="Calibri"/>
          <w:sz w:val="24"/>
          <w:szCs w:val="24"/>
        </w:rPr>
        <w:t>κατασκευών και αναμένει την έγκριση της πολιτείας για τα ολοκληρωμένα</w:t>
      </w:r>
      <w:r>
        <w:rPr>
          <w:rFonts w:ascii="Calibri" w:hAnsi="Calibri" w:cs="Calibri"/>
          <w:sz w:val="24"/>
          <w:szCs w:val="24"/>
        </w:rPr>
        <w:t xml:space="preserve"> </w:t>
      </w:r>
      <w:r w:rsidRPr="00BC27F1">
        <w:rPr>
          <w:rFonts w:ascii="Calibri" w:hAnsi="Calibri" w:cs="Calibri"/>
          <w:sz w:val="24"/>
          <w:szCs w:val="24"/>
        </w:rPr>
        <w:t>συστήματα έκδοσης αδειών και ταυτότητας κτηρίων. Επίσης, με την</w:t>
      </w:r>
      <w:r>
        <w:rPr>
          <w:rFonts w:ascii="Calibri" w:hAnsi="Calibri" w:cs="Calibri"/>
          <w:sz w:val="24"/>
          <w:szCs w:val="24"/>
        </w:rPr>
        <w:t xml:space="preserve"> </w:t>
      </w:r>
      <w:r w:rsidRPr="00BC27F1">
        <w:rPr>
          <w:rFonts w:ascii="Calibri" w:hAnsi="Calibri" w:cs="Calibri"/>
          <w:sz w:val="24"/>
          <w:szCs w:val="24"/>
        </w:rPr>
        <w:t>υλοποίηση και άλλων συναφών έργων ΟΠΣ όπως του Αρχαιολογικού</w:t>
      </w:r>
      <w:r>
        <w:rPr>
          <w:rFonts w:ascii="Calibri" w:hAnsi="Calibri" w:cs="Calibri"/>
          <w:sz w:val="24"/>
          <w:szCs w:val="24"/>
        </w:rPr>
        <w:t xml:space="preserve"> </w:t>
      </w:r>
      <w:r w:rsidRPr="00BC27F1">
        <w:rPr>
          <w:rFonts w:ascii="Calibri" w:hAnsi="Calibri" w:cs="Calibri"/>
          <w:sz w:val="24"/>
          <w:szCs w:val="24"/>
        </w:rPr>
        <w:t>Κτηματολογίου, της Δημόσιας Περιουσίας (Αιγιαλοί/</w:t>
      </w:r>
      <w:proofErr w:type="spellStart"/>
      <w:r w:rsidRPr="00BC27F1">
        <w:rPr>
          <w:rFonts w:ascii="Calibri" w:hAnsi="Calibri" w:cs="Calibri"/>
          <w:sz w:val="24"/>
          <w:szCs w:val="24"/>
        </w:rPr>
        <w:t>παραλίε</w:t>
      </w:r>
      <w:proofErr w:type="spellEnd"/>
      <w:r w:rsidRPr="00BC27F1">
        <w:rPr>
          <w:rFonts w:ascii="Calibri" w:hAnsi="Calibri" w:cs="Calibri"/>
          <w:sz w:val="24"/>
          <w:szCs w:val="24"/>
        </w:rPr>
        <w:t>ς και Αντικειμενικές</w:t>
      </w:r>
      <w:r>
        <w:rPr>
          <w:rFonts w:ascii="Calibri" w:hAnsi="Calibri" w:cs="Calibri"/>
          <w:sz w:val="24"/>
          <w:szCs w:val="24"/>
        </w:rPr>
        <w:t xml:space="preserve"> </w:t>
      </w:r>
      <w:r w:rsidRPr="00BC27F1">
        <w:rPr>
          <w:rFonts w:ascii="Calibri" w:hAnsi="Calibri" w:cs="Calibri"/>
          <w:sz w:val="24"/>
          <w:szCs w:val="24"/>
        </w:rPr>
        <w:t>Αξίες), της Γενικής Γραμματείας Βιομηχανίας (Ψηφιακές Υπηρεσίες</w:t>
      </w:r>
      <w:r>
        <w:rPr>
          <w:rFonts w:ascii="Calibri" w:hAnsi="Calibri" w:cs="Calibri"/>
          <w:sz w:val="24"/>
          <w:szCs w:val="24"/>
        </w:rPr>
        <w:t xml:space="preserve"> </w:t>
      </w:r>
      <w:r w:rsidRPr="00BC27F1">
        <w:rPr>
          <w:rFonts w:ascii="Calibri" w:hAnsi="Calibri" w:cs="Calibri"/>
          <w:sz w:val="24"/>
          <w:szCs w:val="24"/>
        </w:rPr>
        <w:t>Βιομηχανίας, Επιχειρηματικότητας και Βιώσιμης Ανάπτυξης) προκύπτει</w:t>
      </w:r>
      <w:r>
        <w:rPr>
          <w:rFonts w:ascii="Calibri" w:hAnsi="Calibri" w:cs="Calibri"/>
          <w:sz w:val="24"/>
          <w:szCs w:val="24"/>
        </w:rPr>
        <w:t xml:space="preserve"> </w:t>
      </w:r>
      <w:r w:rsidRPr="00BC27F1">
        <w:rPr>
          <w:rFonts w:ascii="Calibri" w:hAnsi="Calibri" w:cs="Calibri"/>
          <w:sz w:val="24"/>
          <w:szCs w:val="24"/>
        </w:rPr>
        <w:t>επιτακτική η ανάγκη δημιουργίας υπηρεσιών «μίας στάσης» για την</w:t>
      </w:r>
      <w:r>
        <w:rPr>
          <w:rFonts w:ascii="Calibri" w:hAnsi="Calibri" w:cs="Calibri"/>
          <w:sz w:val="24"/>
          <w:szCs w:val="24"/>
        </w:rPr>
        <w:t xml:space="preserve"> </w:t>
      </w:r>
      <w:r w:rsidRPr="00BC27F1">
        <w:rPr>
          <w:rFonts w:ascii="Calibri" w:hAnsi="Calibri" w:cs="Calibri"/>
          <w:sz w:val="24"/>
          <w:szCs w:val="24"/>
        </w:rPr>
        <w:t>εξυπηρέτηση του πολίτη, του μηχανικού και των ελεγκτικών μηχανισμών σε</w:t>
      </w:r>
      <w:r>
        <w:rPr>
          <w:rFonts w:ascii="Calibri" w:hAnsi="Calibri" w:cs="Calibri"/>
          <w:sz w:val="24"/>
          <w:szCs w:val="24"/>
        </w:rPr>
        <w:t xml:space="preserve"> </w:t>
      </w:r>
      <w:r w:rsidRPr="00BC27F1">
        <w:rPr>
          <w:rFonts w:ascii="Calibri" w:hAnsi="Calibri" w:cs="Calibri"/>
          <w:sz w:val="24"/>
          <w:szCs w:val="24"/>
        </w:rPr>
        <w:t>σχέση με την οικοδομική δραστηριότητα και την ανάπτυξη.</w:t>
      </w:r>
      <w:r>
        <w:rPr>
          <w:rFonts w:ascii="Calibri" w:hAnsi="Calibri" w:cs="Calibri"/>
          <w:sz w:val="24"/>
          <w:szCs w:val="24"/>
        </w:rPr>
        <w:t xml:space="preserve"> </w:t>
      </w:r>
      <w:r w:rsidRPr="00BC27F1">
        <w:rPr>
          <w:rFonts w:ascii="Calibri" w:hAnsi="Calibri" w:cs="Calibri"/>
          <w:sz w:val="24"/>
          <w:szCs w:val="24"/>
        </w:rPr>
        <w:t xml:space="preserve">Με την ολοκλήρωση των πληροφοριών και τη </w:t>
      </w:r>
      <w:proofErr w:type="spellStart"/>
      <w:r w:rsidRPr="00BC27F1">
        <w:rPr>
          <w:rFonts w:ascii="Calibri" w:hAnsi="Calibri" w:cs="Calibri"/>
          <w:sz w:val="24"/>
          <w:szCs w:val="24"/>
        </w:rPr>
        <w:t>διαλειτουργικότητα</w:t>
      </w:r>
      <w:proofErr w:type="spellEnd"/>
      <w:r w:rsidRPr="00BC27F1">
        <w:rPr>
          <w:rFonts w:ascii="Calibri" w:hAnsi="Calibri" w:cs="Calibri"/>
          <w:sz w:val="24"/>
          <w:szCs w:val="24"/>
        </w:rPr>
        <w:t xml:space="preserve"> των</w:t>
      </w:r>
      <w:r>
        <w:rPr>
          <w:rFonts w:ascii="Calibri" w:hAnsi="Calibri" w:cs="Calibri"/>
          <w:sz w:val="24"/>
          <w:szCs w:val="24"/>
        </w:rPr>
        <w:t xml:space="preserve"> </w:t>
      </w:r>
      <w:r w:rsidRPr="00BC27F1">
        <w:rPr>
          <w:rFonts w:ascii="Calibri" w:hAnsi="Calibri" w:cs="Calibri"/>
          <w:sz w:val="24"/>
          <w:szCs w:val="24"/>
        </w:rPr>
        <w:t>διαφόρων ηλεκτρονικών υπηρεσιών καθίσταται πλέον εύκολη και γρήγορη η</w:t>
      </w:r>
      <w:r>
        <w:rPr>
          <w:rFonts w:ascii="Calibri" w:hAnsi="Calibri" w:cs="Calibri"/>
          <w:sz w:val="24"/>
          <w:szCs w:val="24"/>
        </w:rPr>
        <w:t xml:space="preserve"> </w:t>
      </w:r>
      <w:r w:rsidRPr="00BC27F1">
        <w:rPr>
          <w:rFonts w:ascii="Calibri" w:hAnsi="Calibri" w:cs="Calibri"/>
          <w:sz w:val="24"/>
          <w:szCs w:val="24"/>
        </w:rPr>
        <w:t>διαδικασία αναζήτησης του υφιστάμενου θεσμικού πλαισίου και η εξεύρεση</w:t>
      </w:r>
      <w:r>
        <w:rPr>
          <w:rFonts w:ascii="Calibri" w:hAnsi="Calibri" w:cs="Calibri"/>
          <w:sz w:val="24"/>
          <w:szCs w:val="24"/>
        </w:rPr>
        <w:t xml:space="preserve"> </w:t>
      </w:r>
      <w:r w:rsidRPr="00BC27F1">
        <w:rPr>
          <w:rFonts w:ascii="Calibri" w:hAnsi="Calibri" w:cs="Calibri"/>
          <w:sz w:val="24"/>
          <w:szCs w:val="24"/>
        </w:rPr>
        <w:t>της έγκυρης πληροφορίας σε σχέση με τις θεσμικές γραμμές (π.χ.</w:t>
      </w:r>
      <w:r>
        <w:rPr>
          <w:rFonts w:ascii="Calibri" w:hAnsi="Calibri" w:cs="Calibri"/>
          <w:sz w:val="24"/>
          <w:szCs w:val="24"/>
        </w:rPr>
        <w:t xml:space="preserve"> </w:t>
      </w:r>
      <w:r w:rsidRPr="00BC27F1">
        <w:rPr>
          <w:rFonts w:ascii="Calibri" w:hAnsi="Calibri" w:cs="Calibri"/>
          <w:sz w:val="24"/>
          <w:szCs w:val="24"/>
        </w:rPr>
        <w:t>Ρυμοτομικές και οικοδομικές γραμμές, οριογραμμές ρεμάτων, όρια</w:t>
      </w:r>
      <w:r>
        <w:rPr>
          <w:rFonts w:ascii="Calibri" w:hAnsi="Calibri" w:cs="Calibri"/>
          <w:sz w:val="24"/>
          <w:szCs w:val="24"/>
        </w:rPr>
        <w:t xml:space="preserve"> </w:t>
      </w:r>
      <w:r w:rsidRPr="00BC27F1">
        <w:rPr>
          <w:rFonts w:ascii="Calibri" w:hAnsi="Calibri" w:cs="Calibri"/>
          <w:sz w:val="24"/>
          <w:szCs w:val="24"/>
        </w:rPr>
        <w:t>προστασίας αρχαιολογίας, περιβαλλοντικοί όροι κλπ) και τους όρους και</w:t>
      </w:r>
      <w:r>
        <w:rPr>
          <w:rFonts w:ascii="Calibri" w:hAnsi="Calibri" w:cs="Calibri"/>
          <w:sz w:val="24"/>
          <w:szCs w:val="24"/>
        </w:rPr>
        <w:t xml:space="preserve"> </w:t>
      </w:r>
      <w:r w:rsidRPr="00BC27F1">
        <w:rPr>
          <w:rFonts w:ascii="Calibri" w:hAnsi="Calibri" w:cs="Calibri"/>
          <w:sz w:val="24"/>
          <w:szCs w:val="24"/>
        </w:rPr>
        <w:t>περιορισμούς δόμησης και χρήσης, τόσο για τον μηχανικό που συντάσσει τη</w:t>
      </w:r>
      <w:r>
        <w:rPr>
          <w:rFonts w:ascii="Calibri" w:hAnsi="Calibri" w:cs="Calibri"/>
          <w:sz w:val="24"/>
          <w:szCs w:val="24"/>
        </w:rPr>
        <w:t xml:space="preserve"> </w:t>
      </w:r>
      <w:r w:rsidRPr="00BC27F1">
        <w:rPr>
          <w:rFonts w:ascii="Calibri" w:hAnsi="Calibri" w:cs="Calibri"/>
          <w:sz w:val="24"/>
          <w:szCs w:val="24"/>
        </w:rPr>
        <w:t xml:space="preserve">μελέτη για έκδοση άδειας δόμησης όσο και για τους ελεγκτές δόμησης ή </w:t>
      </w:r>
      <w:r>
        <w:rPr>
          <w:rFonts w:ascii="Calibri" w:hAnsi="Calibri" w:cs="Calibri"/>
          <w:sz w:val="24"/>
          <w:szCs w:val="24"/>
        </w:rPr>
        <w:t xml:space="preserve">τους </w:t>
      </w:r>
      <w:r w:rsidRPr="00BC27F1">
        <w:rPr>
          <w:rFonts w:ascii="Calibri" w:hAnsi="Calibri" w:cs="Calibri"/>
          <w:sz w:val="24"/>
          <w:szCs w:val="24"/>
        </w:rPr>
        <w:t>ενεργειακούς επιθεωρητές και τους δημόσιους λειτουργούς. Επίσης, τόσο ο</w:t>
      </w:r>
      <w:r>
        <w:rPr>
          <w:rFonts w:ascii="Calibri" w:hAnsi="Calibri" w:cs="Calibri"/>
          <w:sz w:val="24"/>
          <w:szCs w:val="24"/>
        </w:rPr>
        <w:t xml:space="preserve"> </w:t>
      </w:r>
      <w:r w:rsidRPr="00BC27F1">
        <w:rPr>
          <w:rFonts w:ascii="Calibri" w:hAnsi="Calibri" w:cs="Calibri"/>
          <w:sz w:val="24"/>
          <w:szCs w:val="24"/>
        </w:rPr>
        <w:t>πολίτης όσο και η πολιτεία θα έχουν με βάση απόλυτα αποτυπωμένα και</w:t>
      </w:r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C27F1">
        <w:rPr>
          <w:rFonts w:ascii="Calibri" w:hAnsi="Calibri" w:cs="Calibri"/>
          <w:sz w:val="24"/>
          <w:szCs w:val="24"/>
        </w:rPr>
        <w:t>οπτικοποιημένα</w:t>
      </w:r>
      <w:proofErr w:type="spellEnd"/>
      <w:r w:rsidRPr="00BC27F1">
        <w:rPr>
          <w:rFonts w:ascii="Calibri" w:hAnsi="Calibri" w:cs="Calibri"/>
          <w:sz w:val="24"/>
          <w:szCs w:val="24"/>
        </w:rPr>
        <w:t xml:space="preserve"> γεωγραφικά δεδομένα το πολεοδομικό υπόβαθρο και την</w:t>
      </w:r>
      <w:r>
        <w:rPr>
          <w:rFonts w:ascii="Calibri" w:hAnsi="Calibri" w:cs="Calibri"/>
          <w:sz w:val="24"/>
          <w:szCs w:val="24"/>
        </w:rPr>
        <w:t xml:space="preserve"> </w:t>
      </w:r>
      <w:r w:rsidRPr="00BC27F1">
        <w:rPr>
          <w:rFonts w:ascii="Calibri" w:hAnsi="Calibri" w:cs="Calibri"/>
          <w:sz w:val="24"/>
          <w:szCs w:val="24"/>
        </w:rPr>
        <w:t>υπερκείμενη πραγματική κατάσταση όπως αυτή έχει διαμορφωθεί και</w:t>
      </w:r>
      <w:r>
        <w:rPr>
          <w:rFonts w:ascii="Calibri" w:hAnsi="Calibri" w:cs="Calibri"/>
          <w:sz w:val="24"/>
          <w:szCs w:val="24"/>
        </w:rPr>
        <w:t xml:space="preserve"> </w:t>
      </w:r>
      <w:r w:rsidRPr="00BC27F1">
        <w:rPr>
          <w:rFonts w:ascii="Calibri" w:hAnsi="Calibri" w:cs="Calibri"/>
          <w:sz w:val="24"/>
          <w:szCs w:val="24"/>
        </w:rPr>
        <w:t>διαμορφώνεται από την οικονομική δραστηριότητα των πολιτών και του</w:t>
      </w:r>
      <w:r>
        <w:rPr>
          <w:rFonts w:ascii="Calibri" w:hAnsi="Calibri" w:cs="Calibri"/>
          <w:sz w:val="24"/>
          <w:szCs w:val="24"/>
        </w:rPr>
        <w:t xml:space="preserve"> </w:t>
      </w:r>
      <w:r w:rsidRPr="00BC27F1">
        <w:rPr>
          <w:rFonts w:ascii="Calibri" w:hAnsi="Calibri" w:cs="Calibri"/>
          <w:sz w:val="24"/>
          <w:szCs w:val="24"/>
        </w:rPr>
        <w:t>κράτους.</w:t>
      </w:r>
    </w:p>
    <w:sectPr w:rsidR="00BC27F1" w:rsidRPr="00BC27F1" w:rsidSect="008C038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60838"/>
    <w:multiLevelType w:val="hybridMultilevel"/>
    <w:tmpl w:val="1BD05D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460662"/>
    <w:multiLevelType w:val="hybridMultilevel"/>
    <w:tmpl w:val="3902649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715C"/>
    <w:rsid w:val="00036E1F"/>
    <w:rsid w:val="00054967"/>
    <w:rsid w:val="00133F61"/>
    <w:rsid w:val="00254D9C"/>
    <w:rsid w:val="002B0D0B"/>
    <w:rsid w:val="002F13F5"/>
    <w:rsid w:val="005E5E26"/>
    <w:rsid w:val="008C0388"/>
    <w:rsid w:val="0095256D"/>
    <w:rsid w:val="00B15EAD"/>
    <w:rsid w:val="00B1715C"/>
    <w:rsid w:val="00BC27F1"/>
    <w:rsid w:val="00BE0C7C"/>
    <w:rsid w:val="00C763A1"/>
    <w:rsid w:val="00CA0AFE"/>
    <w:rsid w:val="00D87DB6"/>
    <w:rsid w:val="00DB3DD9"/>
    <w:rsid w:val="00DD0041"/>
    <w:rsid w:val="00EC373D"/>
    <w:rsid w:val="00FC4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nnalignleft">
    <w:name w:val="dnnalignleft"/>
    <w:basedOn w:val="a0"/>
    <w:rsid w:val="00B1715C"/>
  </w:style>
  <w:style w:type="paragraph" w:styleId="Web">
    <w:name w:val="Normal (Web)"/>
    <w:basedOn w:val="a"/>
    <w:uiPriority w:val="99"/>
    <w:unhideWhenUsed/>
    <w:rsid w:val="00B17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List Paragraph"/>
    <w:basedOn w:val="a"/>
    <w:uiPriority w:val="34"/>
    <w:qFormat/>
    <w:rsid w:val="00EC373D"/>
    <w:pPr>
      <w:ind w:left="720"/>
      <w:contextualSpacing/>
    </w:pPr>
  </w:style>
  <w:style w:type="paragraph" w:customStyle="1" w:styleId="a4">
    <w:name w:val="Κυρίως τμήμα"/>
    <w:rsid w:val="00D87DB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Helvetica" w:cs="Arial Unicode MS"/>
      <w:color w:val="000000"/>
      <w:bdr w:val="nil"/>
      <w:lang w:eastAsia="el-GR"/>
    </w:rPr>
  </w:style>
  <w:style w:type="character" w:styleId="-">
    <w:name w:val="Hyperlink"/>
    <w:rsid w:val="00CA0A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e.tl/umIKz1QCn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1255</Words>
  <Characters>6783</Characters>
  <Application>Microsoft Office Word</Application>
  <DocSecurity>0</DocSecurity>
  <Lines>56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karaoulanis</dc:creator>
  <cp:lastModifiedBy>karaoulanis</cp:lastModifiedBy>
  <cp:revision>3</cp:revision>
  <cp:lastPrinted>2017-10-03T17:05:00Z</cp:lastPrinted>
  <dcterms:created xsi:type="dcterms:W3CDTF">2017-10-04T12:15:00Z</dcterms:created>
  <dcterms:modified xsi:type="dcterms:W3CDTF">2017-10-04T12:15:00Z</dcterms:modified>
</cp:coreProperties>
</file>