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E4C6" w14:textId="77777777" w:rsidR="00515574" w:rsidRPr="00ED32D0" w:rsidRDefault="001C7FBF" w:rsidP="00ED32D0">
      <w:pPr>
        <w:spacing w:line="240" w:lineRule="auto"/>
        <w:ind w:firstLine="720"/>
        <w:rPr>
          <w:rFonts w:cs="Arial"/>
          <w:noProof/>
          <w:sz w:val="96"/>
        </w:rPr>
      </w:pPr>
      <w:r>
        <w:rPr>
          <w:noProof/>
          <w:lang w:eastAsia="el-GR"/>
        </w:rPr>
        <mc:AlternateContent>
          <mc:Choice Requires="wps">
            <w:drawing>
              <wp:anchor distT="0" distB="0" distL="114300" distR="114300" simplePos="0" relativeHeight="251657728" behindDoc="1" locked="0" layoutInCell="0" allowOverlap="1" wp14:anchorId="7F9527E8" wp14:editId="1828FBB3">
                <wp:simplePos x="0" y="0"/>
                <wp:positionH relativeFrom="column">
                  <wp:posOffset>-45085</wp:posOffset>
                </wp:positionH>
                <wp:positionV relativeFrom="paragraph">
                  <wp:posOffset>274320</wp:posOffset>
                </wp:positionV>
                <wp:extent cx="5368290" cy="366395"/>
                <wp:effectExtent l="0" t="0" r="381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290" cy="366395"/>
                        </a:xfrm>
                        <a:prstGeom prst="rect">
                          <a:avLst/>
                        </a:prstGeom>
                        <a:solidFill>
                          <a:srgbClr val="DFDFDF"/>
                        </a:solidFill>
                        <a:ln w="9525">
                          <a:solidFill>
                            <a:srgbClr val="FFFFFF"/>
                          </a:solidFill>
                          <a:miter lim="800000"/>
                          <a:headEnd/>
                          <a:tailEnd/>
                        </a:ln>
                        <a:effectLst/>
                      </wps:spPr>
                      <wps:txbx>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27E8" id="Ορθογώνιο 1" o:spid="_x0000_s1026" style="position:absolute;left:0;text-align:left;margin-left:-3.55pt;margin-top:21.6pt;width:422.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" o:allowincell="f" fillcolor="#dfdfdf" strokecolor="white">
                <v:path arrowok="t"/>
                <v:textbox inset="1pt,1pt,1pt,1pt">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mc:Fallback>
        </mc:AlternateContent>
      </w:r>
      <w:r w:rsidR="00515574" w:rsidRPr="00ED32D0">
        <w:rPr>
          <w:rFonts w:cs="Arial"/>
          <w:b/>
          <w:bCs/>
          <w:sz w:val="96"/>
          <w:szCs w:val="72"/>
        </w:rPr>
        <w:t>TEE</w:t>
      </w:r>
      <w:r w:rsidR="00515574" w:rsidRPr="00ED32D0">
        <w:rPr>
          <w:rFonts w:cs="Arial"/>
          <w:noProof/>
          <w:sz w:val="96"/>
        </w:rPr>
        <w:tab/>
      </w:r>
    </w:p>
    <w:p w14:paraId="00EF4B3D" w14:textId="77777777" w:rsidR="00515574" w:rsidRPr="00ED32D0" w:rsidRDefault="00515574" w:rsidP="00ED32D0">
      <w:pPr>
        <w:spacing w:line="240" w:lineRule="auto"/>
        <w:ind w:firstLine="720"/>
        <w:rPr>
          <w:rFonts w:cs="Arial"/>
          <w:b/>
          <w:sz w:val="16"/>
        </w:rPr>
      </w:pPr>
      <w:r w:rsidRPr="00ED32D0">
        <w:rPr>
          <w:rFonts w:cs="Arial"/>
          <w:b/>
          <w:sz w:val="16"/>
        </w:rPr>
        <w:t>ΤΕΧΝΙΚΟ ΕΠΙΜΕΛΗΤΗΡΙΟ ΕΛΛΑΔΑΣ</w:t>
      </w:r>
    </w:p>
    <w:p w14:paraId="77260553" w14:textId="77777777" w:rsidR="00515574" w:rsidRPr="00137881" w:rsidRDefault="00515574" w:rsidP="00ED32D0">
      <w:pPr>
        <w:spacing w:after="0" w:line="240" w:lineRule="auto"/>
        <w:ind w:firstLine="720"/>
        <w:jc w:val="right"/>
        <w:rPr>
          <w:rFonts w:cs="Arial"/>
          <w:b/>
        </w:rPr>
      </w:pPr>
    </w:p>
    <w:p w14:paraId="08A73AC4" w14:textId="446F5847" w:rsidR="00A55575" w:rsidRPr="00137881" w:rsidRDefault="00137881" w:rsidP="00ED32D0">
      <w:pPr>
        <w:pStyle w:val="a"/>
        <w:rPr>
          <w:rFonts w:cs="Arial"/>
          <w:sz w:val="20"/>
          <w:szCs w:val="20"/>
          <w:lang w:val="el-GR"/>
        </w:rPr>
      </w:pPr>
      <w:r w:rsidRPr="00137881">
        <w:rPr>
          <w:rFonts w:cs="Arial"/>
          <w:sz w:val="20"/>
          <w:szCs w:val="20"/>
          <w:lang w:val="el-GR"/>
        </w:rPr>
        <w:t xml:space="preserve">16 Νοεμβρίου </w:t>
      </w:r>
      <w:r w:rsidR="00A55575" w:rsidRPr="00137881">
        <w:rPr>
          <w:rFonts w:cs="Arial"/>
          <w:sz w:val="20"/>
          <w:szCs w:val="20"/>
        </w:rPr>
        <w:t>20</w:t>
      </w:r>
      <w:r w:rsidR="00DD3354" w:rsidRPr="00137881">
        <w:rPr>
          <w:rFonts w:cs="Arial"/>
          <w:sz w:val="20"/>
          <w:szCs w:val="20"/>
          <w:lang w:val="el-GR"/>
        </w:rPr>
        <w:t>2</w:t>
      </w:r>
      <w:r w:rsidR="00895924" w:rsidRPr="00137881">
        <w:rPr>
          <w:rFonts w:cs="Arial"/>
          <w:sz w:val="20"/>
          <w:szCs w:val="20"/>
          <w:lang w:val="el-GR"/>
        </w:rPr>
        <w:t>2</w:t>
      </w:r>
    </w:p>
    <w:p w14:paraId="7B7F63C5" w14:textId="0BAA1DC6" w:rsidR="00137881" w:rsidRDefault="00F21600" w:rsidP="00137881">
      <w:pPr>
        <w:spacing w:after="0" w:line="240" w:lineRule="auto"/>
        <w:jc w:val="both"/>
        <w:rPr>
          <w:rFonts w:cs="Arial"/>
          <w:b/>
          <w:bCs/>
          <w:sz w:val="24"/>
          <w:szCs w:val="24"/>
        </w:rPr>
      </w:pPr>
      <w:r w:rsidRPr="00137881">
        <w:rPr>
          <w:rFonts w:cs="Arial"/>
          <w:sz w:val="24"/>
          <w:szCs w:val="24"/>
        </w:rPr>
        <w:br/>
      </w:r>
      <w:r w:rsidR="00137881" w:rsidRPr="00137881">
        <w:rPr>
          <w:rFonts w:cs="Arial"/>
          <w:b/>
          <w:bCs/>
          <w:sz w:val="24"/>
          <w:szCs w:val="24"/>
        </w:rPr>
        <w:t>Θυμόμαστε και τιμούμε τους αγώνες της εξέγερσης του Πολυτεχνείου – επίκαιρα, ισχυρά και διαχρονικά τα μηνύματα</w:t>
      </w:r>
    </w:p>
    <w:p w14:paraId="1844EACE" w14:textId="77777777" w:rsidR="00137881" w:rsidRPr="00137881" w:rsidRDefault="00137881" w:rsidP="00137881">
      <w:pPr>
        <w:spacing w:after="0" w:line="240" w:lineRule="auto"/>
        <w:jc w:val="both"/>
        <w:rPr>
          <w:rFonts w:cs="Arial"/>
          <w:b/>
          <w:bCs/>
          <w:sz w:val="24"/>
          <w:szCs w:val="24"/>
        </w:rPr>
      </w:pPr>
    </w:p>
    <w:p w14:paraId="61238143" w14:textId="77777777" w:rsidR="00137881" w:rsidRPr="00137881" w:rsidRDefault="00137881" w:rsidP="00137881">
      <w:pPr>
        <w:spacing w:after="0" w:line="240" w:lineRule="auto"/>
        <w:jc w:val="both"/>
        <w:rPr>
          <w:rFonts w:cs="Arial"/>
          <w:sz w:val="24"/>
          <w:szCs w:val="24"/>
        </w:rPr>
      </w:pPr>
      <w:r w:rsidRPr="00137881">
        <w:rPr>
          <w:rStyle w:val="Strong"/>
          <w:rFonts w:cs="Arial"/>
          <w:sz w:val="24"/>
          <w:szCs w:val="24"/>
          <w:bdr w:val="none" w:sz="0" w:space="0" w:color="auto" w:frame="1"/>
          <w:shd w:val="clear" w:color="auto" w:fill="FFFFFF"/>
        </w:rPr>
        <w:t xml:space="preserve">Μήνυμα του Προέδρου του ΤΕΕ Γιώργου </w:t>
      </w:r>
      <w:proofErr w:type="spellStart"/>
      <w:r w:rsidRPr="00137881">
        <w:rPr>
          <w:rStyle w:val="Strong"/>
          <w:rFonts w:cs="Arial"/>
          <w:sz w:val="24"/>
          <w:szCs w:val="24"/>
          <w:bdr w:val="none" w:sz="0" w:space="0" w:color="auto" w:frame="1"/>
          <w:shd w:val="clear" w:color="auto" w:fill="FFFFFF"/>
        </w:rPr>
        <w:t>Στασινού</w:t>
      </w:r>
      <w:proofErr w:type="spellEnd"/>
      <w:r w:rsidRPr="00137881">
        <w:rPr>
          <w:rStyle w:val="Strong"/>
          <w:rFonts w:cs="Arial"/>
          <w:sz w:val="24"/>
          <w:szCs w:val="24"/>
          <w:bdr w:val="none" w:sz="0" w:space="0" w:color="auto" w:frame="1"/>
          <w:shd w:val="clear" w:color="auto" w:fill="FFFFFF"/>
        </w:rPr>
        <w:t xml:space="preserve"> για την επέτειο της εξέγερσης του Πολυτεχνείου</w:t>
      </w:r>
    </w:p>
    <w:p w14:paraId="2A22DB8E" w14:textId="77777777" w:rsidR="00137881" w:rsidRPr="00137881" w:rsidRDefault="00137881" w:rsidP="00137881">
      <w:pPr>
        <w:spacing w:after="0" w:line="240" w:lineRule="auto"/>
        <w:jc w:val="both"/>
        <w:rPr>
          <w:rFonts w:cs="Arial"/>
          <w:sz w:val="24"/>
          <w:szCs w:val="24"/>
        </w:rPr>
      </w:pPr>
    </w:p>
    <w:p w14:paraId="164DA5DD" w14:textId="77777777" w:rsidR="00137881" w:rsidRPr="00137881" w:rsidRDefault="00137881" w:rsidP="00137881">
      <w:pPr>
        <w:spacing w:after="0" w:line="240" w:lineRule="auto"/>
        <w:jc w:val="both"/>
        <w:rPr>
          <w:rFonts w:cs="Arial"/>
          <w:sz w:val="24"/>
          <w:szCs w:val="24"/>
        </w:rPr>
      </w:pPr>
      <w:r w:rsidRPr="00137881">
        <w:rPr>
          <w:rFonts w:cs="Arial"/>
          <w:sz w:val="24"/>
          <w:szCs w:val="24"/>
        </w:rPr>
        <w:t xml:space="preserve">Με αφορμή την </w:t>
      </w:r>
      <w:r w:rsidRPr="00137881">
        <w:rPr>
          <w:rFonts w:cs="Arial"/>
          <w:b/>
          <w:bCs/>
          <w:sz w:val="24"/>
          <w:szCs w:val="24"/>
        </w:rPr>
        <w:t>49</w:t>
      </w:r>
      <w:r w:rsidRPr="00137881">
        <w:rPr>
          <w:rFonts w:cs="Arial"/>
          <w:b/>
          <w:bCs/>
          <w:sz w:val="24"/>
          <w:szCs w:val="24"/>
          <w:vertAlign w:val="superscript"/>
        </w:rPr>
        <w:t>η</w:t>
      </w:r>
      <w:r w:rsidRPr="00137881">
        <w:rPr>
          <w:rFonts w:cs="Arial"/>
          <w:b/>
          <w:bCs/>
          <w:sz w:val="24"/>
          <w:szCs w:val="24"/>
        </w:rPr>
        <w:t xml:space="preserve"> επέτειο της εξέγερσης του Πολυτεχνείου, ο Πρόεδρος του ΤΕΕ Γιώργος </w:t>
      </w:r>
      <w:proofErr w:type="spellStart"/>
      <w:r w:rsidRPr="00137881">
        <w:rPr>
          <w:rFonts w:cs="Arial"/>
          <w:b/>
          <w:bCs/>
          <w:sz w:val="24"/>
          <w:szCs w:val="24"/>
        </w:rPr>
        <w:t>Στασινός</w:t>
      </w:r>
      <w:proofErr w:type="spellEnd"/>
      <w:r w:rsidRPr="00137881">
        <w:rPr>
          <w:rFonts w:cs="Arial"/>
          <w:sz w:val="24"/>
          <w:szCs w:val="24"/>
        </w:rPr>
        <w:t xml:space="preserve"> δήλωσε:</w:t>
      </w:r>
    </w:p>
    <w:p w14:paraId="79E90B07" w14:textId="77777777" w:rsidR="00137881" w:rsidRDefault="00137881" w:rsidP="00137881">
      <w:pPr>
        <w:spacing w:after="0" w:line="240" w:lineRule="auto"/>
        <w:jc w:val="both"/>
        <w:rPr>
          <w:rFonts w:cs="Arial"/>
          <w:sz w:val="24"/>
          <w:szCs w:val="24"/>
        </w:rPr>
      </w:pPr>
    </w:p>
    <w:p w14:paraId="3BE0C981" w14:textId="26F0AB51" w:rsidR="00137881" w:rsidRPr="00137881" w:rsidRDefault="00137881" w:rsidP="00137881">
      <w:pPr>
        <w:spacing w:after="0" w:line="240" w:lineRule="auto"/>
        <w:jc w:val="both"/>
        <w:rPr>
          <w:rFonts w:cs="Arial"/>
          <w:sz w:val="24"/>
          <w:szCs w:val="24"/>
        </w:rPr>
      </w:pPr>
      <w:r w:rsidRPr="00137881">
        <w:rPr>
          <w:rFonts w:cs="Arial"/>
          <w:sz w:val="24"/>
          <w:szCs w:val="24"/>
        </w:rPr>
        <w:t xml:space="preserve">«49 χρόνια δεν είναι πολλά για να ξεχάσει κανείς τις μεγάλες ιστορικές στιγμές και οι Έλληνες δεν ξεχνούμε τους αγώνες και τις θυσίες όσων συμμετείχαν και όσων συμπορεύτηκαν στην εξέγερση του Πολυτεχνείου. </w:t>
      </w:r>
    </w:p>
    <w:p w14:paraId="7F32CF69" w14:textId="77777777" w:rsidR="00137881" w:rsidRDefault="00137881" w:rsidP="00137881">
      <w:pPr>
        <w:spacing w:after="0" w:line="240" w:lineRule="auto"/>
        <w:jc w:val="both"/>
        <w:rPr>
          <w:rFonts w:cs="Arial"/>
          <w:sz w:val="24"/>
          <w:szCs w:val="24"/>
        </w:rPr>
      </w:pPr>
    </w:p>
    <w:p w14:paraId="399F38E0" w14:textId="7C590C1E" w:rsidR="00137881" w:rsidRPr="00137881" w:rsidRDefault="00137881" w:rsidP="00137881">
      <w:pPr>
        <w:spacing w:after="0" w:line="240" w:lineRule="auto"/>
        <w:jc w:val="both"/>
        <w:rPr>
          <w:rFonts w:cs="Arial"/>
          <w:sz w:val="24"/>
          <w:szCs w:val="24"/>
        </w:rPr>
      </w:pPr>
      <w:r w:rsidRPr="00137881">
        <w:rPr>
          <w:rFonts w:cs="Arial"/>
          <w:sz w:val="24"/>
          <w:szCs w:val="24"/>
        </w:rPr>
        <w:t xml:space="preserve">Ο τεχνικός κόσμος της χώρας αλλά και ολόκληρη η Ελλάδα θυμάται και τιμά τους επώνυμους και ανώνυμους αγωνιστές κατά της επαίσχυντης δικτατορίας. Και προσπαθούμε – και θα συνεχίσουμε αταλάντευτα – να μετουσιώσουμε τους αγώνες αυτούς σε πραγματική προκοπή για όλους, τον κάθε πολίτη, για ολόκληρη την κοινωνία. </w:t>
      </w:r>
    </w:p>
    <w:p w14:paraId="08051F4B" w14:textId="77777777" w:rsidR="00137881" w:rsidRDefault="00137881" w:rsidP="00137881">
      <w:pPr>
        <w:pStyle w:val="NormalWeb"/>
        <w:shd w:val="clear" w:color="auto" w:fill="FFFFFF"/>
        <w:spacing w:before="0" w:beforeAutospacing="0" w:after="0" w:afterAutospacing="0"/>
        <w:jc w:val="both"/>
        <w:textAlignment w:val="baseline"/>
        <w:rPr>
          <w:rFonts w:ascii="Arial" w:hAnsi="Arial" w:cs="Arial"/>
        </w:rPr>
      </w:pPr>
    </w:p>
    <w:p w14:paraId="2C55A924" w14:textId="5B4BDA5E" w:rsidR="00137881" w:rsidRPr="00137881" w:rsidRDefault="00137881" w:rsidP="00137881">
      <w:pPr>
        <w:pStyle w:val="NormalWeb"/>
        <w:shd w:val="clear" w:color="auto" w:fill="FFFFFF"/>
        <w:spacing w:before="0" w:beforeAutospacing="0" w:after="0" w:afterAutospacing="0"/>
        <w:jc w:val="both"/>
        <w:textAlignment w:val="baseline"/>
        <w:rPr>
          <w:rFonts w:ascii="Arial" w:hAnsi="Arial" w:cs="Arial"/>
        </w:rPr>
      </w:pPr>
      <w:r w:rsidRPr="00137881">
        <w:rPr>
          <w:rFonts w:ascii="Arial" w:hAnsi="Arial" w:cs="Arial"/>
        </w:rPr>
        <w:t xml:space="preserve">Τα διαχρονικά μηνύματα της εξέγερσης του Πολυτεχνείου για «Ψωμί- Παιδεία – Ελευθερία» παραμένουν και επίκαιρα και ισχυρά. Φωτίζουν και καθοδηγούν, ακόμη και στις σημερινές συνθήκες, τους αγώνες του λαού μας για ελευθερία, δημοκρατία, κοινωνική απελευθέρωση, γνώση, πρόοδο και προκοπή. Με σύμβολο και </w:t>
      </w:r>
      <w:proofErr w:type="spellStart"/>
      <w:r w:rsidRPr="00137881">
        <w:rPr>
          <w:rFonts w:ascii="Arial" w:hAnsi="Arial" w:cs="Arial"/>
        </w:rPr>
        <w:t>τοπόσημο</w:t>
      </w:r>
      <w:proofErr w:type="spellEnd"/>
      <w:r w:rsidRPr="00137881">
        <w:rPr>
          <w:rFonts w:ascii="Arial" w:hAnsi="Arial" w:cs="Arial"/>
        </w:rPr>
        <w:t>, εθνικής – αλλά όχι μόνο – μνήμης, το ιστορικό συγκρότημα του Εθνικού Μετσόβιου Πολυτεχνείου στην οδό Πατησίων.</w:t>
      </w:r>
    </w:p>
    <w:p w14:paraId="36D02175" w14:textId="77777777" w:rsidR="00137881" w:rsidRDefault="00137881" w:rsidP="00137881">
      <w:pPr>
        <w:pStyle w:val="NormalWeb"/>
        <w:shd w:val="clear" w:color="auto" w:fill="FFFFFF"/>
        <w:spacing w:before="0" w:beforeAutospacing="0" w:after="0" w:afterAutospacing="0"/>
        <w:jc w:val="both"/>
        <w:textAlignment w:val="baseline"/>
        <w:rPr>
          <w:rFonts w:ascii="Arial" w:hAnsi="Arial" w:cs="Arial"/>
        </w:rPr>
      </w:pPr>
    </w:p>
    <w:p w14:paraId="479B7C1B" w14:textId="62846418" w:rsidR="00137881" w:rsidRPr="00137881" w:rsidRDefault="00137881" w:rsidP="00137881">
      <w:pPr>
        <w:pStyle w:val="NormalWeb"/>
        <w:shd w:val="clear" w:color="auto" w:fill="FFFFFF"/>
        <w:spacing w:before="0" w:beforeAutospacing="0" w:after="0" w:afterAutospacing="0"/>
        <w:jc w:val="both"/>
        <w:textAlignment w:val="baseline"/>
        <w:rPr>
          <w:rFonts w:ascii="Arial" w:hAnsi="Arial" w:cs="Arial"/>
        </w:rPr>
      </w:pPr>
      <w:r w:rsidRPr="00137881">
        <w:rPr>
          <w:rFonts w:ascii="Arial" w:hAnsi="Arial" w:cs="Arial"/>
        </w:rPr>
        <w:t>Το ΤΕΕ τιμά και τη φετινή επέτειο των γεγονότων του Νοεμβρίου 1973. Μια τιμή που αξίζει κάθε φορά να τονίζουμε γιατί η εξέγερση του Πολυτεχνείου ήταν η κορυφαία πράξη αντίστασης της νεολαίας, των φοιτητών, των επιστημόνων, των εργαζομένων και του λαού κατά του αυταρχισμού και της κατάλυσης της δημοκρατίας, στον τόπο που τη γέννησε.</w:t>
      </w:r>
      <w:r>
        <w:rPr>
          <w:rFonts w:ascii="Arial" w:hAnsi="Arial" w:cs="Arial"/>
        </w:rPr>
        <w:t xml:space="preserve"> </w:t>
      </w:r>
      <w:r w:rsidRPr="00137881">
        <w:rPr>
          <w:rFonts w:ascii="Arial" w:hAnsi="Arial" w:cs="Arial"/>
        </w:rPr>
        <w:t>Ταυτόχρονα όμως τιμούμε την εξέγερση του Πολυτεχνείου και ως κορυφαία στιγμή όλων των αγώνων της νεολαίας, ως σημείο καμπής του αιτήματος για κοινωνική και ατομική πρόοδο, ως φάρο ελπίδας και προοπτικής για την κοινωνική και πολιτική συμμετοχή.</w:t>
      </w:r>
    </w:p>
    <w:p w14:paraId="1576E465" w14:textId="77777777" w:rsidR="00137881" w:rsidRDefault="00137881" w:rsidP="00137881">
      <w:pPr>
        <w:pStyle w:val="NormalWeb"/>
        <w:shd w:val="clear" w:color="auto" w:fill="FFFFFF"/>
        <w:spacing w:before="0" w:beforeAutospacing="0" w:after="0" w:afterAutospacing="0"/>
        <w:jc w:val="both"/>
        <w:textAlignment w:val="baseline"/>
        <w:rPr>
          <w:rFonts w:ascii="Arial" w:hAnsi="Arial" w:cs="Arial"/>
        </w:rPr>
      </w:pPr>
    </w:p>
    <w:p w14:paraId="32F4FD30" w14:textId="0C00DE63" w:rsidR="00137881" w:rsidRDefault="00137881" w:rsidP="00137881">
      <w:pPr>
        <w:pStyle w:val="NormalWeb"/>
        <w:shd w:val="clear" w:color="auto" w:fill="FFFFFF"/>
        <w:spacing w:before="0" w:beforeAutospacing="0" w:after="0" w:afterAutospacing="0"/>
        <w:jc w:val="both"/>
        <w:textAlignment w:val="baseline"/>
        <w:rPr>
          <w:rFonts w:ascii="Arial" w:hAnsi="Arial" w:cs="Arial"/>
        </w:rPr>
      </w:pPr>
      <w:r w:rsidRPr="00137881">
        <w:rPr>
          <w:rFonts w:ascii="Arial" w:hAnsi="Arial" w:cs="Arial"/>
        </w:rPr>
        <w:t>Το Τεχνικό Επιμελητήριο Ελλάδας, ως ο μεγαλύτερος επιστημονικός και επαγγελματικός φορέας της χώρας, και οι Έλληνες Διπλωματούχοι Μηχανικοί είναι άρρηκτα συνδεδεμένοι με τα ιστορικά γεγονότα, τα πρόσωπα, τις συλλογικότητες και τους θεσμούς, τις αξίες και τα μηνύματα της εξέγερσης του Πολυτεχνείου.</w:t>
      </w:r>
    </w:p>
    <w:p w14:paraId="18604480" w14:textId="77777777" w:rsidR="00137881" w:rsidRPr="00137881" w:rsidRDefault="00137881" w:rsidP="00137881">
      <w:pPr>
        <w:pStyle w:val="NormalWeb"/>
        <w:shd w:val="clear" w:color="auto" w:fill="FFFFFF"/>
        <w:spacing w:before="0" w:beforeAutospacing="0" w:after="0" w:afterAutospacing="0"/>
        <w:jc w:val="both"/>
        <w:textAlignment w:val="baseline"/>
        <w:rPr>
          <w:rFonts w:ascii="Arial" w:hAnsi="Arial" w:cs="Arial"/>
        </w:rPr>
      </w:pPr>
    </w:p>
    <w:p w14:paraId="7BA1EB0F" w14:textId="77777777" w:rsidR="00137881" w:rsidRPr="00137881" w:rsidRDefault="00137881" w:rsidP="00137881">
      <w:pPr>
        <w:pStyle w:val="NormalWeb"/>
        <w:shd w:val="clear" w:color="auto" w:fill="FFFFFF"/>
        <w:spacing w:before="0" w:beforeAutospacing="0" w:after="0" w:afterAutospacing="0"/>
        <w:jc w:val="both"/>
        <w:textAlignment w:val="baseline"/>
        <w:rPr>
          <w:rFonts w:ascii="Arial" w:hAnsi="Arial" w:cs="Arial"/>
        </w:rPr>
      </w:pPr>
      <w:r w:rsidRPr="00137881">
        <w:rPr>
          <w:rFonts w:ascii="Arial" w:hAnsi="Arial" w:cs="Arial"/>
          <w:shd w:val="clear" w:color="auto" w:fill="FFFFFF"/>
        </w:rPr>
        <w:t>Μέσα από τις ατομικές και συλλογικές μας επιλογές, οι Έλληνες διπλωματούχοι μηχανικοί και ο φορέας τους, το ΤΕΕ, προσπαθούμε να συνεχίσουμε τους αγώνες αυτούς. Έχουμε και ευθύνη και προνόμιο, σε μια άλλη εποχή πλέον, μέσα από το επάγγελμά μας, την επιστήμη μας, την κοινωνική μας ζωή, να εξακολουθούμε να πασχίζουμε για το κοινό καλό και να τιμούμε τους αγώνες των γνωστών και άγνωστων αγωνιστών του 1973. Απαντώντας σε νέα προκλήσεις, δημιουργώντας νέες ευκαιρίες, παράγοντας νέα γνώση, με εφόδια τα διδάγματα και τις αξίες που μας ενέπνευσαν.</w:t>
      </w:r>
    </w:p>
    <w:p w14:paraId="21F974E0" w14:textId="77777777" w:rsidR="00137881" w:rsidRDefault="00137881" w:rsidP="00137881">
      <w:pPr>
        <w:pStyle w:val="NormalWeb"/>
        <w:shd w:val="clear" w:color="auto" w:fill="FFFFFF"/>
        <w:spacing w:before="0" w:beforeAutospacing="0" w:after="0" w:afterAutospacing="0"/>
        <w:jc w:val="both"/>
        <w:textAlignment w:val="baseline"/>
        <w:rPr>
          <w:rFonts w:ascii="Arial" w:hAnsi="Arial" w:cs="Arial"/>
        </w:rPr>
      </w:pPr>
    </w:p>
    <w:p w14:paraId="0DC38960" w14:textId="40308F62" w:rsidR="00137881" w:rsidRPr="00137881" w:rsidRDefault="00137881" w:rsidP="00137881">
      <w:pPr>
        <w:pStyle w:val="NormalWeb"/>
        <w:shd w:val="clear" w:color="auto" w:fill="FFFFFF"/>
        <w:spacing w:before="0" w:beforeAutospacing="0" w:after="0" w:afterAutospacing="0"/>
        <w:jc w:val="both"/>
        <w:textAlignment w:val="baseline"/>
        <w:rPr>
          <w:rFonts w:ascii="Arial" w:hAnsi="Arial" w:cs="Arial"/>
        </w:rPr>
      </w:pPr>
      <w:r w:rsidRPr="00137881">
        <w:rPr>
          <w:rFonts w:ascii="Arial" w:hAnsi="Arial" w:cs="Arial"/>
        </w:rPr>
        <w:t xml:space="preserve">Έχοντας μπροστά μας τα επόμενα χρόνια μια πρωτόγνωρη αναπτυξιακή πρόκληση, το μήνυμα του Πολυτεχνείου για κοινωνική και ατομική πρόοδο πρέπει να συμβαδίσει, τώρα περισσότερο από ποτέ, με την οικονομική πρόοδο και ανάπτυξη, με όρους κοινωνικής δικαιοσύνης. Για να προκόψουμε όλοι μαζί και ο καθένας ξεχωριστά. Πολίτες και Πολιτεία. Με εφόδιο τη συμμετοχή όλων, με στόχο τη συνοχή. </w:t>
      </w:r>
    </w:p>
    <w:p w14:paraId="3F1DE7A4" w14:textId="77777777" w:rsidR="00137881" w:rsidRDefault="00137881" w:rsidP="00137881">
      <w:pPr>
        <w:spacing w:after="0" w:line="240" w:lineRule="auto"/>
        <w:jc w:val="both"/>
        <w:rPr>
          <w:rFonts w:cs="Arial"/>
          <w:sz w:val="24"/>
          <w:szCs w:val="24"/>
        </w:rPr>
      </w:pPr>
    </w:p>
    <w:p w14:paraId="76A8515B" w14:textId="55D6EF7F" w:rsidR="00AD5287" w:rsidRPr="00137881" w:rsidRDefault="00137881" w:rsidP="00137881">
      <w:pPr>
        <w:spacing w:after="0" w:line="240" w:lineRule="auto"/>
        <w:jc w:val="both"/>
        <w:rPr>
          <w:rFonts w:eastAsia="Calibri" w:cs="Arial"/>
          <w:i/>
          <w:iCs/>
          <w:sz w:val="24"/>
          <w:szCs w:val="24"/>
        </w:rPr>
      </w:pPr>
      <w:r w:rsidRPr="00137881">
        <w:rPr>
          <w:rFonts w:cs="Arial"/>
          <w:sz w:val="24"/>
          <w:szCs w:val="24"/>
        </w:rPr>
        <w:t xml:space="preserve">Ο τεχνικός κόσμος της χώρας θα σταθεί και πάλι στο ύψος των περιστάσεων – θα προχωρήσουμε όλοι μαζί: μηχανικοί και επιστήμονες, νέοι και ηλικιωμένοι, εργάτες και επιχειρηματίες, άνεργοι και εργαζόμενοι. Το αναπτυξιακό μέρισμα που θα έρθει πρέπει να απαντά στις ανάγκες της εποχής για ανθεκτικότητα στις κρίσεις, για ένα καλύτερο περιβάλλον και για κοινωνική συνοχή. Ένα μέρισμα από τη δουλειά και την προσφορά όλων μας, που </w:t>
      </w:r>
      <w:r>
        <w:rPr>
          <w:rFonts w:cs="Arial"/>
          <w:sz w:val="24"/>
          <w:szCs w:val="24"/>
        </w:rPr>
        <w:t>ν</w:t>
      </w:r>
      <w:r w:rsidRPr="00137881">
        <w:rPr>
          <w:rFonts w:cs="Arial"/>
          <w:sz w:val="24"/>
          <w:szCs w:val="24"/>
        </w:rPr>
        <w:t>α αφορά όλους, ολόκληρη την κοινωνία, χωρίς αποκλεισμούς. Για ένα καλύτερο αύριο ατομικό, συλλογικό, εθνικό.»</w:t>
      </w:r>
    </w:p>
    <w:sectPr w:rsidR="00AD5287" w:rsidRPr="00137881" w:rsidSect="0017354E">
      <w:footerReference w:type="even" r:id="rId8"/>
      <w:footerReference w:type="default" r:id="rId9"/>
      <w:pgSz w:w="11906" w:h="16838" w:code="9"/>
      <w:pgMar w:top="1440" w:right="1800" w:bottom="1440" w:left="180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8ABD" w14:textId="77777777" w:rsidR="00C10EBE" w:rsidRDefault="00C10EBE" w:rsidP="00515574">
      <w:r>
        <w:separator/>
      </w:r>
    </w:p>
  </w:endnote>
  <w:endnote w:type="continuationSeparator" w:id="0">
    <w:p w14:paraId="5FA34BA8" w14:textId="77777777" w:rsidR="00C10EBE" w:rsidRDefault="00C10EBE" w:rsidP="005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F03A" w14:textId="77777777" w:rsidR="00515574" w:rsidRDefault="00FB4984">
    <w:pPr>
      <w:pStyle w:val="Footer"/>
      <w:framePr w:wrap="around" w:vAnchor="text" w:hAnchor="margin" w:xAlign="center" w:y="1"/>
      <w:rPr>
        <w:rStyle w:val="PageNumber"/>
      </w:rPr>
    </w:pPr>
    <w:r>
      <w:rPr>
        <w:rStyle w:val="PageNumber"/>
      </w:rPr>
      <w:fldChar w:fldCharType="begin"/>
    </w:r>
    <w:r w:rsidR="00515574">
      <w:rPr>
        <w:rStyle w:val="PageNumber"/>
      </w:rPr>
      <w:instrText xml:space="preserve">PAGE  </w:instrText>
    </w:r>
    <w:r>
      <w:rPr>
        <w:rStyle w:val="PageNumber"/>
      </w:rPr>
      <w:fldChar w:fldCharType="separate"/>
    </w:r>
    <w:r w:rsidR="0009209A">
      <w:rPr>
        <w:rStyle w:val="PageNumber"/>
        <w:noProof/>
      </w:rPr>
      <w:t>1</w:t>
    </w:r>
    <w:r>
      <w:rPr>
        <w:rStyle w:val="PageNumber"/>
      </w:rPr>
      <w:fldChar w:fldCharType="end"/>
    </w:r>
  </w:p>
  <w:p w14:paraId="48FBC733" w14:textId="77777777" w:rsidR="00515574" w:rsidRDefault="0051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28E3" w14:textId="77777777" w:rsidR="00515574" w:rsidRPr="00C47209" w:rsidRDefault="00515574" w:rsidP="00515574">
    <w:pPr>
      <w:pStyle w:val="Footer"/>
      <w:pBdr>
        <w:top w:val="thinThickSmallGap" w:sz="24" w:space="1" w:color="622423"/>
      </w:pBdr>
      <w:rPr>
        <w:rFonts w:ascii="Cambria" w:hAnsi="Cambria"/>
        <w:lang w:val="pt-PT"/>
      </w:rPr>
    </w:pPr>
    <w:r w:rsidRPr="00C24DED">
      <w:rPr>
        <w:b/>
        <w:i/>
      </w:rPr>
      <w:t xml:space="preserve">ΓΡΑΦΕΙΟ ΤΥΠΟΥ – </w:t>
    </w:r>
    <w:proofErr w:type="spellStart"/>
    <w:r>
      <w:rPr>
        <w:b/>
        <w:i/>
      </w:rPr>
      <w:t>Νίκης</w:t>
    </w:r>
    <w:proofErr w:type="spellEnd"/>
    <w:r w:rsidRPr="00C24DED">
      <w:rPr>
        <w:b/>
        <w:i/>
      </w:rPr>
      <w:t xml:space="preserve"> 4 – </w:t>
    </w:r>
    <w:proofErr w:type="spellStart"/>
    <w:r w:rsidRPr="00C24DED">
      <w:rPr>
        <w:b/>
        <w:i/>
      </w:rPr>
      <w:t>Αθήν</w:t>
    </w:r>
    <w:proofErr w:type="spellEnd"/>
    <w:r w:rsidRPr="00C24DED">
      <w:rPr>
        <w:b/>
        <w:i/>
      </w:rPr>
      <w:t xml:space="preserve">α – </w:t>
    </w:r>
    <w:proofErr w:type="spellStart"/>
    <w:r w:rsidRPr="00C24DED">
      <w:rPr>
        <w:b/>
        <w:i/>
      </w:rPr>
      <w:t>Τηλ</w:t>
    </w:r>
    <w:proofErr w:type="spellEnd"/>
    <w:r w:rsidRPr="00C24DED">
      <w:rPr>
        <w:b/>
        <w:i/>
      </w:rPr>
      <w:t>. 210 32.91.</w:t>
    </w:r>
    <w:r w:rsidR="00232FA1"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FB4984">
      <w:fldChar w:fldCharType="begin"/>
    </w:r>
    <w:r w:rsidRPr="00C47209">
      <w:rPr>
        <w:lang w:val="pt-PT"/>
      </w:rPr>
      <w:instrText xml:space="preserve"> PAGE   \* MERGEFORMAT </w:instrText>
    </w:r>
    <w:r w:rsidR="00FB4984">
      <w:fldChar w:fldCharType="separate"/>
    </w:r>
    <w:r w:rsidR="00C34154" w:rsidRPr="00C34154">
      <w:rPr>
        <w:rFonts w:ascii="Cambria" w:hAnsi="Cambria"/>
        <w:noProof/>
        <w:lang w:val="pt-PT"/>
      </w:rPr>
      <w:t>2</w:t>
    </w:r>
    <w:r w:rsidR="00FB4984">
      <w:fldChar w:fldCharType="end"/>
    </w:r>
  </w:p>
  <w:p w14:paraId="040C4B7C" w14:textId="77777777" w:rsidR="00515574" w:rsidRPr="00C47209" w:rsidRDefault="00515574">
    <w:pPr>
      <w:pStyle w:val="Footer"/>
      <w:jc w:val="center"/>
      <w:rPr>
        <w:rFonts w:ascii="Bookman Old Style" w:hAnsi="Bookman Old Style"/>
        <w:b/>
        <w:i/>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926E" w14:textId="77777777" w:rsidR="00C10EBE" w:rsidRDefault="00C10EBE" w:rsidP="00515574">
      <w:r>
        <w:separator/>
      </w:r>
    </w:p>
  </w:footnote>
  <w:footnote w:type="continuationSeparator" w:id="0">
    <w:p w14:paraId="2B631DC2" w14:textId="77777777" w:rsidR="00C10EBE" w:rsidRDefault="00C10EBE" w:rsidP="0051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15:restartNumberingAfterBreak="0">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27037743">
    <w:abstractNumId w:val="0"/>
  </w:num>
  <w:num w:numId="2" w16cid:durableId="1165172665">
    <w:abstractNumId w:val="1"/>
  </w:num>
  <w:num w:numId="3" w16cid:durableId="1785726893">
    <w:abstractNumId w:val="4"/>
  </w:num>
  <w:num w:numId="4" w16cid:durableId="1309938657">
    <w:abstractNumId w:val="5"/>
  </w:num>
  <w:num w:numId="5" w16cid:durableId="127629023">
    <w:abstractNumId w:val="3"/>
  </w:num>
  <w:num w:numId="6" w16cid:durableId="329255408">
    <w:abstractNumId w:val="7"/>
  </w:num>
  <w:num w:numId="7" w16cid:durableId="417405795">
    <w:abstractNumId w:val="8"/>
  </w:num>
  <w:num w:numId="8" w16cid:durableId="1319656385">
    <w:abstractNumId w:val="2"/>
  </w:num>
  <w:num w:numId="9" w16cid:durableId="1315452695">
    <w:abstractNumId w:val="9"/>
  </w:num>
  <w:num w:numId="10" w16cid:durableId="648754054">
    <w:abstractNumId w:val="10"/>
  </w:num>
  <w:num w:numId="11" w16cid:durableId="171076488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75"/>
    <w:rsid w:val="00005745"/>
    <w:rsid w:val="00006080"/>
    <w:rsid w:val="0000790A"/>
    <w:rsid w:val="00014F50"/>
    <w:rsid w:val="000213CA"/>
    <w:rsid w:val="00024F26"/>
    <w:rsid w:val="00032059"/>
    <w:rsid w:val="00037134"/>
    <w:rsid w:val="0004011F"/>
    <w:rsid w:val="00044C5F"/>
    <w:rsid w:val="00045476"/>
    <w:rsid w:val="000603B1"/>
    <w:rsid w:val="00074D32"/>
    <w:rsid w:val="00080A4C"/>
    <w:rsid w:val="00085D55"/>
    <w:rsid w:val="0009209A"/>
    <w:rsid w:val="000A23EC"/>
    <w:rsid w:val="000B42EA"/>
    <w:rsid w:val="000C3863"/>
    <w:rsid w:val="000C62AE"/>
    <w:rsid w:val="000F6CA4"/>
    <w:rsid w:val="00106EE1"/>
    <w:rsid w:val="00106FAA"/>
    <w:rsid w:val="001120FD"/>
    <w:rsid w:val="00117AF3"/>
    <w:rsid w:val="001248A3"/>
    <w:rsid w:val="00124D61"/>
    <w:rsid w:val="00126E0B"/>
    <w:rsid w:val="00137881"/>
    <w:rsid w:val="00166C3C"/>
    <w:rsid w:val="0017354E"/>
    <w:rsid w:val="0017634D"/>
    <w:rsid w:val="001767E7"/>
    <w:rsid w:val="00177AFF"/>
    <w:rsid w:val="00183E93"/>
    <w:rsid w:val="00191FA0"/>
    <w:rsid w:val="001A4646"/>
    <w:rsid w:val="001C7FBF"/>
    <w:rsid w:val="001E19A3"/>
    <w:rsid w:val="001E3E35"/>
    <w:rsid w:val="00200AAB"/>
    <w:rsid w:val="002073EA"/>
    <w:rsid w:val="00215CDE"/>
    <w:rsid w:val="00226694"/>
    <w:rsid w:val="00232FA1"/>
    <w:rsid w:val="002338A6"/>
    <w:rsid w:val="00242062"/>
    <w:rsid w:val="002432D1"/>
    <w:rsid w:val="00246A2D"/>
    <w:rsid w:val="002470FB"/>
    <w:rsid w:val="002630BA"/>
    <w:rsid w:val="00273C43"/>
    <w:rsid w:val="00276310"/>
    <w:rsid w:val="00281C4B"/>
    <w:rsid w:val="00292252"/>
    <w:rsid w:val="0029765A"/>
    <w:rsid w:val="002A36E1"/>
    <w:rsid w:val="002B2CCE"/>
    <w:rsid w:val="002E287C"/>
    <w:rsid w:val="002E49C3"/>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E77B2"/>
    <w:rsid w:val="0040023A"/>
    <w:rsid w:val="004002E9"/>
    <w:rsid w:val="00401669"/>
    <w:rsid w:val="00426CCA"/>
    <w:rsid w:val="00434128"/>
    <w:rsid w:val="00435037"/>
    <w:rsid w:val="004464F1"/>
    <w:rsid w:val="00461731"/>
    <w:rsid w:val="00486A7D"/>
    <w:rsid w:val="00494FB8"/>
    <w:rsid w:val="004B29B4"/>
    <w:rsid w:val="004B5A1C"/>
    <w:rsid w:val="004C31CB"/>
    <w:rsid w:val="004C362C"/>
    <w:rsid w:val="004E190E"/>
    <w:rsid w:val="004E2763"/>
    <w:rsid w:val="004E5BFC"/>
    <w:rsid w:val="004F4A55"/>
    <w:rsid w:val="00500C4E"/>
    <w:rsid w:val="00515574"/>
    <w:rsid w:val="00523612"/>
    <w:rsid w:val="00526CF8"/>
    <w:rsid w:val="0052791B"/>
    <w:rsid w:val="005355D4"/>
    <w:rsid w:val="005357D5"/>
    <w:rsid w:val="00552D76"/>
    <w:rsid w:val="00562B7D"/>
    <w:rsid w:val="00570AB6"/>
    <w:rsid w:val="00577053"/>
    <w:rsid w:val="005771FE"/>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15015"/>
    <w:rsid w:val="00630863"/>
    <w:rsid w:val="0064034E"/>
    <w:rsid w:val="00642CE5"/>
    <w:rsid w:val="00646099"/>
    <w:rsid w:val="00646D55"/>
    <w:rsid w:val="00652CB4"/>
    <w:rsid w:val="00663717"/>
    <w:rsid w:val="00664588"/>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65FB"/>
    <w:rsid w:val="00727A7B"/>
    <w:rsid w:val="0074791A"/>
    <w:rsid w:val="00762FC2"/>
    <w:rsid w:val="007640E2"/>
    <w:rsid w:val="0077425B"/>
    <w:rsid w:val="007A12C4"/>
    <w:rsid w:val="007A79CD"/>
    <w:rsid w:val="007B1E00"/>
    <w:rsid w:val="007D25A2"/>
    <w:rsid w:val="007D7F43"/>
    <w:rsid w:val="007E5BE5"/>
    <w:rsid w:val="007F2937"/>
    <w:rsid w:val="00810B8A"/>
    <w:rsid w:val="0082191B"/>
    <w:rsid w:val="00834773"/>
    <w:rsid w:val="00835E91"/>
    <w:rsid w:val="00841C9A"/>
    <w:rsid w:val="008432F4"/>
    <w:rsid w:val="008433F9"/>
    <w:rsid w:val="00853134"/>
    <w:rsid w:val="00855611"/>
    <w:rsid w:val="00857841"/>
    <w:rsid w:val="0086014C"/>
    <w:rsid w:val="00860EF4"/>
    <w:rsid w:val="0086563A"/>
    <w:rsid w:val="008712FB"/>
    <w:rsid w:val="0088583C"/>
    <w:rsid w:val="0089235F"/>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4E4A"/>
    <w:rsid w:val="00915252"/>
    <w:rsid w:val="00926E62"/>
    <w:rsid w:val="00954BA8"/>
    <w:rsid w:val="009613CD"/>
    <w:rsid w:val="00967D7F"/>
    <w:rsid w:val="009802AA"/>
    <w:rsid w:val="00982A33"/>
    <w:rsid w:val="00986D01"/>
    <w:rsid w:val="009914F3"/>
    <w:rsid w:val="00991C2F"/>
    <w:rsid w:val="00993894"/>
    <w:rsid w:val="00995A79"/>
    <w:rsid w:val="00996DB0"/>
    <w:rsid w:val="009A6422"/>
    <w:rsid w:val="009C6D5E"/>
    <w:rsid w:val="009C6E8F"/>
    <w:rsid w:val="009C7F37"/>
    <w:rsid w:val="009D2116"/>
    <w:rsid w:val="009F5880"/>
    <w:rsid w:val="009F5A60"/>
    <w:rsid w:val="009F627C"/>
    <w:rsid w:val="00A06CD7"/>
    <w:rsid w:val="00A25E5B"/>
    <w:rsid w:val="00A317AF"/>
    <w:rsid w:val="00A412AA"/>
    <w:rsid w:val="00A46A56"/>
    <w:rsid w:val="00A520CB"/>
    <w:rsid w:val="00A53969"/>
    <w:rsid w:val="00A55575"/>
    <w:rsid w:val="00A644D4"/>
    <w:rsid w:val="00A65629"/>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E1084"/>
    <w:rsid w:val="00AE10DA"/>
    <w:rsid w:val="00AE3550"/>
    <w:rsid w:val="00AE6D90"/>
    <w:rsid w:val="00B01915"/>
    <w:rsid w:val="00B06F01"/>
    <w:rsid w:val="00B1169A"/>
    <w:rsid w:val="00B14366"/>
    <w:rsid w:val="00B333F4"/>
    <w:rsid w:val="00B34626"/>
    <w:rsid w:val="00B44617"/>
    <w:rsid w:val="00B46E5C"/>
    <w:rsid w:val="00B47B63"/>
    <w:rsid w:val="00B55BBF"/>
    <w:rsid w:val="00B57DC5"/>
    <w:rsid w:val="00B617C0"/>
    <w:rsid w:val="00B654EE"/>
    <w:rsid w:val="00B92C37"/>
    <w:rsid w:val="00B93879"/>
    <w:rsid w:val="00B9506C"/>
    <w:rsid w:val="00B95905"/>
    <w:rsid w:val="00BA701C"/>
    <w:rsid w:val="00BA7999"/>
    <w:rsid w:val="00BA7AD7"/>
    <w:rsid w:val="00BB1EE7"/>
    <w:rsid w:val="00BB5E19"/>
    <w:rsid w:val="00BB68CE"/>
    <w:rsid w:val="00BC4372"/>
    <w:rsid w:val="00BD5909"/>
    <w:rsid w:val="00BE3306"/>
    <w:rsid w:val="00BE7595"/>
    <w:rsid w:val="00BF535B"/>
    <w:rsid w:val="00BF5838"/>
    <w:rsid w:val="00C00835"/>
    <w:rsid w:val="00C101D8"/>
    <w:rsid w:val="00C10EBE"/>
    <w:rsid w:val="00C11E93"/>
    <w:rsid w:val="00C13BAC"/>
    <w:rsid w:val="00C13F7B"/>
    <w:rsid w:val="00C17BC0"/>
    <w:rsid w:val="00C237F3"/>
    <w:rsid w:val="00C23EF8"/>
    <w:rsid w:val="00C26898"/>
    <w:rsid w:val="00C34154"/>
    <w:rsid w:val="00C35655"/>
    <w:rsid w:val="00C44EEF"/>
    <w:rsid w:val="00C47F96"/>
    <w:rsid w:val="00C641FE"/>
    <w:rsid w:val="00C67943"/>
    <w:rsid w:val="00C73192"/>
    <w:rsid w:val="00C82650"/>
    <w:rsid w:val="00CA0152"/>
    <w:rsid w:val="00CA3BC8"/>
    <w:rsid w:val="00CC55F7"/>
    <w:rsid w:val="00CC76E5"/>
    <w:rsid w:val="00CD459E"/>
    <w:rsid w:val="00CE593C"/>
    <w:rsid w:val="00D10E5E"/>
    <w:rsid w:val="00D1325D"/>
    <w:rsid w:val="00D20C62"/>
    <w:rsid w:val="00D23838"/>
    <w:rsid w:val="00D31446"/>
    <w:rsid w:val="00D32078"/>
    <w:rsid w:val="00D333E9"/>
    <w:rsid w:val="00D4329C"/>
    <w:rsid w:val="00D45231"/>
    <w:rsid w:val="00D469C3"/>
    <w:rsid w:val="00D62C2F"/>
    <w:rsid w:val="00D64566"/>
    <w:rsid w:val="00D756C7"/>
    <w:rsid w:val="00D77972"/>
    <w:rsid w:val="00D84C7A"/>
    <w:rsid w:val="00DA12DF"/>
    <w:rsid w:val="00DB7A29"/>
    <w:rsid w:val="00DC1B38"/>
    <w:rsid w:val="00DD3354"/>
    <w:rsid w:val="00DE3D86"/>
    <w:rsid w:val="00DE6992"/>
    <w:rsid w:val="00DE7F66"/>
    <w:rsid w:val="00DF0872"/>
    <w:rsid w:val="00E03753"/>
    <w:rsid w:val="00E05A6D"/>
    <w:rsid w:val="00E1170B"/>
    <w:rsid w:val="00E201FF"/>
    <w:rsid w:val="00E41BCE"/>
    <w:rsid w:val="00E51D7C"/>
    <w:rsid w:val="00E56A3C"/>
    <w:rsid w:val="00E7782E"/>
    <w:rsid w:val="00E8094E"/>
    <w:rsid w:val="00E81AFE"/>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E9D"/>
    <w:rsid w:val="00F20C7D"/>
    <w:rsid w:val="00F21600"/>
    <w:rsid w:val="00F218E8"/>
    <w:rsid w:val="00F23595"/>
    <w:rsid w:val="00F268BF"/>
    <w:rsid w:val="00F31A39"/>
    <w:rsid w:val="00F5189D"/>
    <w:rsid w:val="00F61880"/>
    <w:rsid w:val="00F6706C"/>
    <w:rsid w:val="00F70429"/>
    <w:rsid w:val="00F839F7"/>
    <w:rsid w:val="00F87EFC"/>
    <w:rsid w:val="00F97BD1"/>
    <w:rsid w:val="00FB4984"/>
    <w:rsid w:val="00FB6366"/>
    <w:rsid w:val="00FC350B"/>
    <w:rsid w:val="00FE4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3B3A"/>
  <w15:chartTrackingRefBased/>
  <w15:docId w15:val="{8E44C388-7003-F947-B2E5-2F436FB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AC"/>
    <w:pPr>
      <w:spacing w:after="80" w:line="336" w:lineRule="auto"/>
    </w:pPr>
    <w:rPr>
      <w:rFonts w:ascii="Arial" w:hAnsi="Arial"/>
      <w:lang w:eastAsia="en-US"/>
    </w:rPr>
  </w:style>
  <w:style w:type="paragraph" w:styleId="Heading1">
    <w:name w:val="heading 1"/>
    <w:basedOn w:val="Normal"/>
    <w:next w:val="Normal"/>
    <w:link w:val="Heading1Char"/>
    <w:qFormat/>
    <w:rsid w:val="00C24DED"/>
    <w:pPr>
      <w:keepNext/>
      <w:ind w:firstLine="720"/>
      <w:jc w:val="right"/>
      <w:outlineLvl w:val="0"/>
    </w:pPr>
    <w:rPr>
      <w:rFonts w:ascii="Bookman Old Style" w:hAnsi="Bookman Old Style"/>
      <w:b/>
      <w:sz w:val="28"/>
      <w:lang w:eastAsia="x-none"/>
    </w:rPr>
  </w:style>
  <w:style w:type="paragraph" w:styleId="Heading2">
    <w:name w:val="heading 2"/>
    <w:basedOn w:val="Normal"/>
    <w:next w:val="Normal"/>
    <w:link w:val="Heading2Char"/>
    <w:qFormat/>
    <w:rsid w:val="00C24DED"/>
    <w:pPr>
      <w:keepNext/>
      <w:spacing w:before="240" w:after="60"/>
      <w:outlineLvl w:val="1"/>
    </w:pPr>
    <w:rPr>
      <w:b/>
      <w:bCs/>
      <w:i/>
      <w:iCs/>
      <w:sz w:val="28"/>
      <w:szCs w:val="28"/>
      <w:lang w:val="x-none" w:eastAsia="x-none"/>
    </w:rPr>
  </w:style>
  <w:style w:type="paragraph" w:styleId="Heading4">
    <w:name w:val="heading 4"/>
    <w:basedOn w:val="Normal"/>
    <w:next w:val="Normal"/>
    <w:link w:val="Heading4Char"/>
    <w:uiPriority w:val="9"/>
    <w:unhideWhenUsed/>
    <w:qFormat/>
    <w:rsid w:val="00C641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val="x-none" w:eastAsia="x-none"/>
    </w:rPr>
  </w:style>
  <w:style w:type="character" w:customStyle="1" w:styleId="TitleChar">
    <w:name w:val="Title Char"/>
    <w:link w:val="Title"/>
    <w:uiPriority w:val="10"/>
    <w:rsid w:val="00005FE3"/>
    <w:rPr>
      <w:rFonts w:ascii="Times New Roman" w:eastAsia="Times New Roman" w:hAnsi="Times New Roman" w:cs="Times New Roman"/>
      <w:color w:val="17365D"/>
      <w:spacing w:val="5"/>
      <w:kern w:val="28"/>
      <w:sz w:val="32"/>
      <w:szCs w:val="52"/>
    </w:rPr>
  </w:style>
  <w:style w:type="character" w:customStyle="1" w:styleId="Heading1Char">
    <w:name w:val="Heading 1 Char"/>
    <w:link w:val="Heading1"/>
    <w:rsid w:val="00C24DED"/>
    <w:rPr>
      <w:rFonts w:ascii="Bookman Old Style" w:hAnsi="Bookman Old Style" w:cs="Times New Roman"/>
      <w:b/>
      <w:sz w:val="28"/>
      <w:szCs w:val="20"/>
      <w:lang w:val="el-GR"/>
    </w:rPr>
  </w:style>
  <w:style w:type="character" w:customStyle="1" w:styleId="Heading2Char">
    <w:name w:val="Heading 2 Char"/>
    <w:link w:val="Heading2"/>
    <w:rsid w:val="00C24DED"/>
    <w:rPr>
      <w:rFonts w:ascii="Arial" w:hAnsi="Arial" w:cs="Arial"/>
      <w:b/>
      <w:bCs/>
      <w:i/>
      <w:iCs/>
      <w:sz w:val="28"/>
      <w:szCs w:val="28"/>
    </w:rPr>
  </w:style>
  <w:style w:type="paragraph" w:styleId="Footer">
    <w:name w:val="footer"/>
    <w:basedOn w:val="Normal"/>
    <w:link w:val="FooterChar"/>
    <w:uiPriority w:val="99"/>
    <w:rsid w:val="00C24DED"/>
    <w:pPr>
      <w:tabs>
        <w:tab w:val="center" w:pos="4153"/>
        <w:tab w:val="right" w:pos="8306"/>
      </w:tabs>
    </w:pPr>
    <w:rPr>
      <w:rFonts w:ascii="Times New Roman" w:hAnsi="Times New Roman"/>
      <w:lang w:val="x-none" w:eastAsia="x-none"/>
    </w:rPr>
  </w:style>
  <w:style w:type="character" w:customStyle="1" w:styleId="FooterChar">
    <w:name w:val="Footer Char"/>
    <w:link w:val="Footer"/>
    <w:uiPriority w:val="99"/>
    <w:rsid w:val="00C24DED"/>
    <w:rPr>
      <w:rFonts w:ascii="Times New Roman" w:hAnsi="Times New Roman" w:cs="Times New Roman"/>
      <w:sz w:val="20"/>
      <w:szCs w:val="20"/>
    </w:rPr>
  </w:style>
  <w:style w:type="character" w:styleId="PageNumber">
    <w:name w:val="page number"/>
    <w:basedOn w:val="DefaultParagraphFont"/>
    <w:rsid w:val="00C24DED"/>
  </w:style>
  <w:style w:type="paragraph" w:styleId="Header">
    <w:name w:val="header"/>
    <w:basedOn w:val="Normal"/>
    <w:link w:val="HeaderChar"/>
    <w:uiPriority w:val="99"/>
    <w:semiHidden/>
    <w:unhideWhenUsed/>
    <w:rsid w:val="00C24D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semiHidden/>
    <w:rsid w:val="00C24DED"/>
    <w:rPr>
      <w:rFonts w:ascii="Times New Roman" w:hAnsi="Times New Roman" w:cs="Times New Roman"/>
      <w:sz w:val="20"/>
      <w:szCs w:val="20"/>
    </w:rPr>
  </w:style>
  <w:style w:type="character" w:styleId="IntenseEmphasis">
    <w:name w:val="Intense Emphasis"/>
    <w:uiPriority w:val="21"/>
    <w:qFormat/>
    <w:rsid w:val="00CE04C2"/>
    <w:rPr>
      <w:rFonts w:ascii="Arial" w:hAnsi="Arial"/>
      <w:b/>
      <w:bCs/>
      <w:i/>
      <w:iCs/>
      <w:color w:val="auto"/>
      <w:sz w:val="20"/>
      <w:u w:val="none"/>
    </w:rPr>
  </w:style>
  <w:style w:type="paragraph" w:customStyle="1" w:styleId="a">
    <w:name w:val="Δελτίο Τύπου ΤΕΕ"/>
    <w:basedOn w:val="Normal"/>
    <w:link w:val="Char"/>
    <w:autoRedefine/>
    <w:qFormat/>
    <w:rsid w:val="00DD3354"/>
    <w:pPr>
      <w:spacing w:after="0" w:line="240" w:lineRule="auto"/>
      <w:jc w:val="right"/>
    </w:pPr>
    <w:rPr>
      <w:b/>
      <w:sz w:val="24"/>
      <w:szCs w:val="24"/>
      <w:lang w:val="x-none" w:eastAsia="x-none"/>
    </w:rPr>
  </w:style>
  <w:style w:type="character" w:customStyle="1" w:styleId="Char">
    <w:name w:val="Δελτίο Τύπου ΤΕΕ Char"/>
    <w:link w:val="a"/>
    <w:rsid w:val="00DD3354"/>
    <w:rPr>
      <w:rFonts w:ascii="Arial" w:hAnsi="Arial"/>
      <w:b/>
      <w:sz w:val="24"/>
      <w:szCs w:val="24"/>
      <w:lang w:val="x-none" w:eastAsia="x-none"/>
    </w:rPr>
  </w:style>
  <w:style w:type="paragraph" w:styleId="BalloonText">
    <w:name w:val="Balloon Text"/>
    <w:basedOn w:val="Normal"/>
    <w:link w:val="BalloonTextChar"/>
    <w:uiPriority w:val="99"/>
    <w:semiHidden/>
    <w:unhideWhenUsed/>
    <w:rsid w:val="00C47209"/>
    <w:rPr>
      <w:rFonts w:ascii="Tahoma" w:hAnsi="Tahoma"/>
      <w:sz w:val="16"/>
      <w:szCs w:val="16"/>
      <w:lang w:val="x-none" w:eastAsia="x-none"/>
    </w:rPr>
  </w:style>
  <w:style w:type="character" w:customStyle="1" w:styleId="BalloonTextChar">
    <w:name w:val="Balloon Text Char"/>
    <w:link w:val="BalloonText"/>
    <w:uiPriority w:val="99"/>
    <w:semiHidden/>
    <w:rsid w:val="00C47209"/>
    <w:rPr>
      <w:rFonts w:ascii="Tahoma" w:hAnsi="Tahoma" w:cs="Tahoma"/>
      <w:sz w:val="16"/>
      <w:szCs w:val="16"/>
    </w:rPr>
  </w:style>
  <w:style w:type="character" w:styleId="Hyperlink">
    <w:name w:val="Hyperlink"/>
    <w:rsid w:val="007A7F51"/>
    <w:rPr>
      <w:color w:val="0000FF"/>
      <w:u w:val="single"/>
    </w:rPr>
  </w:style>
  <w:style w:type="character" w:styleId="Strong">
    <w:name w:val="Strong"/>
    <w:uiPriority w:val="22"/>
    <w:qFormat/>
    <w:rsid w:val="000D2842"/>
    <w:rPr>
      <w:b/>
      <w:bCs/>
    </w:rPr>
  </w:style>
  <w:style w:type="paragraph" w:styleId="ListParagraph">
    <w:name w:val="List Paragraph"/>
    <w:basedOn w:val="Normal"/>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991C2F"/>
    <w:rPr>
      <w:i/>
      <w:iCs/>
    </w:rPr>
  </w:style>
  <w:style w:type="character" w:customStyle="1" w:styleId="st">
    <w:name w:val="st"/>
    <w:basedOn w:val="DefaultParagraphFont"/>
    <w:rsid w:val="00991C2F"/>
  </w:style>
  <w:style w:type="character" w:customStyle="1" w:styleId="apple-converted-space">
    <w:name w:val="apple-converted-space"/>
    <w:basedOn w:val="DefaultParagraphFont"/>
    <w:rsid w:val="00915252"/>
  </w:style>
  <w:style w:type="paragraph" w:styleId="BodyTextIndent">
    <w:name w:val="Body Text Indent"/>
    <w:basedOn w:val="Normal"/>
    <w:link w:val="BodyTextIndentChar"/>
    <w:rsid w:val="00841C9A"/>
    <w:pPr>
      <w:spacing w:after="0" w:line="240" w:lineRule="auto"/>
      <w:ind w:firstLine="720"/>
    </w:pPr>
    <w:rPr>
      <w:sz w:val="24"/>
    </w:rPr>
  </w:style>
  <w:style w:type="character" w:customStyle="1" w:styleId="BodyTextIndentChar">
    <w:name w:val="Body Text Indent Char"/>
    <w:link w:val="BodyTextIndent"/>
    <w:rsid w:val="00841C9A"/>
    <w:rPr>
      <w:rFonts w:ascii="Arial" w:hAnsi="Arial"/>
      <w:sz w:val="24"/>
      <w:lang w:eastAsia="en-US"/>
    </w:rPr>
  </w:style>
  <w:style w:type="character" w:customStyle="1" w:styleId="textexposedshow">
    <w:name w:val="text_exposed_show"/>
    <w:basedOn w:val="DefaultParagraphFont"/>
    <w:rsid w:val="00E41BCE"/>
  </w:style>
  <w:style w:type="paragraph" w:customStyle="1" w:styleId="a0">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NoList"/>
    <w:rsid w:val="0089235F"/>
    <w:pPr>
      <w:numPr>
        <w:numId w:val="2"/>
      </w:numPr>
    </w:pPr>
  </w:style>
  <w:style w:type="paragraph" w:customStyle="1" w:styleId="1">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0">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NoList"/>
    <w:autoRedefine/>
    <w:semiHidden/>
    <w:rsid w:val="0089235F"/>
    <w:pPr>
      <w:numPr>
        <w:numId w:val="1"/>
      </w:numPr>
    </w:pPr>
  </w:style>
  <w:style w:type="character" w:customStyle="1" w:styleId="Heading4Char">
    <w:name w:val="Heading 4 Char"/>
    <w:link w:val="Heading4"/>
    <w:uiPriority w:val="9"/>
    <w:rsid w:val="00C641FE"/>
    <w:rPr>
      <w:rFonts w:ascii="Calibri" w:eastAsia="Times New Roman" w:hAnsi="Calibri" w:cs="Times New Roman"/>
      <w:b/>
      <w:bCs/>
      <w:sz w:val="28"/>
      <w:szCs w:val="28"/>
      <w:lang w:eastAsia="en-US"/>
    </w:rPr>
  </w:style>
  <w:style w:type="table" w:styleId="TableGrid">
    <w:name w:val="Table Grid"/>
    <w:basedOn w:val="TableNormal"/>
    <w:uiPriority w:val="59"/>
    <w:rsid w:val="00835E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nalignleft">
    <w:name w:val="dnnalignleft"/>
    <w:basedOn w:val="DefaultParagraphFont"/>
    <w:rsid w:val="00F23595"/>
  </w:style>
  <w:style w:type="character" w:styleId="CommentReference">
    <w:name w:val="annotation reference"/>
    <w:basedOn w:val="DefaultParagraphFont"/>
    <w:uiPriority w:val="99"/>
    <w:semiHidden/>
    <w:unhideWhenUsed/>
    <w:rsid w:val="00344E93"/>
    <w:rPr>
      <w:sz w:val="16"/>
      <w:szCs w:val="16"/>
    </w:rPr>
  </w:style>
  <w:style w:type="paragraph" w:styleId="CommentText">
    <w:name w:val="annotation text"/>
    <w:basedOn w:val="Normal"/>
    <w:link w:val="CommentTextChar"/>
    <w:uiPriority w:val="99"/>
    <w:semiHidden/>
    <w:unhideWhenUsed/>
    <w:rsid w:val="00344E93"/>
    <w:pPr>
      <w:spacing w:line="240" w:lineRule="auto"/>
    </w:pPr>
  </w:style>
  <w:style w:type="character" w:customStyle="1" w:styleId="CommentTextChar">
    <w:name w:val="Comment Text Char"/>
    <w:basedOn w:val="DefaultParagraphFont"/>
    <w:link w:val="CommentText"/>
    <w:uiPriority w:val="99"/>
    <w:semiHidden/>
    <w:rsid w:val="00344E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4E93"/>
    <w:rPr>
      <w:b/>
      <w:bCs/>
    </w:rPr>
  </w:style>
  <w:style w:type="character" w:customStyle="1" w:styleId="CommentSubjectChar">
    <w:name w:val="Comment Subject Char"/>
    <w:basedOn w:val="CommentTextChar"/>
    <w:link w:val="CommentSubject"/>
    <w:uiPriority w:val="99"/>
    <w:semiHidden/>
    <w:rsid w:val="00344E93"/>
    <w:rPr>
      <w:rFonts w:ascii="Arial" w:hAnsi="Arial"/>
      <w:b/>
      <w:bCs/>
      <w:lang w:eastAsia="en-US"/>
    </w:rPr>
  </w:style>
  <w:style w:type="paragraph" w:styleId="Revision">
    <w:name w:val="Revision"/>
    <w:hidden/>
    <w:uiPriority w:val="99"/>
    <w:semiHidden/>
    <w:rsid w:val="00762FC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1837">
      <w:bodyDiv w:val="1"/>
      <w:marLeft w:val="0"/>
      <w:marRight w:val="0"/>
      <w:marTop w:val="0"/>
      <w:marBottom w:val="0"/>
      <w:divBdr>
        <w:top w:val="none" w:sz="0" w:space="0" w:color="auto"/>
        <w:left w:val="none" w:sz="0" w:space="0" w:color="auto"/>
        <w:bottom w:val="none" w:sz="0" w:space="0" w:color="auto"/>
        <w:right w:val="none" w:sz="0" w:space="0" w:color="auto"/>
      </w:divBdr>
      <w:divsChild>
        <w:div w:id="498545191">
          <w:marLeft w:val="0"/>
          <w:marRight w:val="0"/>
          <w:marTop w:val="0"/>
          <w:marBottom w:val="0"/>
          <w:divBdr>
            <w:top w:val="none" w:sz="0" w:space="0" w:color="auto"/>
            <w:left w:val="none" w:sz="0" w:space="0" w:color="auto"/>
            <w:bottom w:val="none" w:sz="0" w:space="0" w:color="auto"/>
            <w:right w:val="none" w:sz="0" w:space="0" w:color="auto"/>
          </w:divBdr>
          <w:divsChild>
            <w:div w:id="11447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0372-7F05-4F62-A66C-8BE9EDD2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3103</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3640</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subject/>
  <dc:creator>Choose</dc:creator>
  <cp:keywords/>
  <cp:lastModifiedBy>THEOKAR</cp:lastModifiedBy>
  <cp:revision>2</cp:revision>
  <cp:lastPrinted>2019-01-17T13:54:00Z</cp:lastPrinted>
  <dcterms:created xsi:type="dcterms:W3CDTF">2022-11-16T13:56:00Z</dcterms:created>
  <dcterms:modified xsi:type="dcterms:W3CDTF">2022-11-16T13:56:00Z</dcterms:modified>
</cp:coreProperties>
</file>