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74" w:rsidRPr="00ED32D0" w:rsidRDefault="00F45A4F" w:rsidP="00ED32D0">
      <w:pPr>
        <w:spacing w:line="240" w:lineRule="auto"/>
        <w:ind w:firstLine="720"/>
        <w:rPr>
          <w:rFonts w:cs="Arial"/>
          <w:noProof/>
          <w:sz w:val="96"/>
        </w:rPr>
      </w:pPr>
      <w:r w:rsidRPr="00F45A4F">
        <w:rPr>
          <w:noProof/>
          <w:lang w:eastAsia="el-GR"/>
        </w:rPr>
        <w:pict>
          <v:rect id="Ορθογώνιο 1" o:spid="_x0000_s2050" style="position:absolute;left:0;text-align:left;margin-left:-3.55pt;margin-top:21.6pt;width:422.7pt;height:28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" o:allowincell="f" fillcolor="#dfdfdf" strokecolor="white">
            <v:path arrowok="t"/>
            <v:textbox inset="1pt,1pt,1pt,1pt">
              <w:txbxContent>
                <w:p w:rsidR="00515574" w:rsidRPr="00AC1B7A" w:rsidRDefault="00395209" w:rsidP="00515574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</w:rPr>
                    <w:t>Δελτίο Τύπου</w:t>
                  </w:r>
                  <w:r w:rsidR="00515574" w:rsidRPr="00AC1B7A">
                    <w:rPr>
                      <w:rFonts w:ascii="Times New Roman" w:hAnsi="Times New Roman"/>
                      <w:b/>
                      <w:sz w:val="48"/>
                    </w:rPr>
                    <w:t xml:space="preserve">  </w:t>
                  </w:r>
                </w:p>
              </w:txbxContent>
            </v:textbox>
          </v:rect>
        </w:pict>
      </w:r>
      <w:r w:rsidR="00515574" w:rsidRPr="00ED32D0">
        <w:rPr>
          <w:rFonts w:cs="Arial"/>
          <w:b/>
          <w:bCs/>
          <w:sz w:val="96"/>
          <w:szCs w:val="72"/>
        </w:rPr>
        <w:t>TEE</w:t>
      </w:r>
      <w:r w:rsidR="00515574" w:rsidRPr="00ED32D0">
        <w:rPr>
          <w:rFonts w:cs="Arial"/>
          <w:noProof/>
          <w:sz w:val="96"/>
        </w:rPr>
        <w:tab/>
      </w:r>
    </w:p>
    <w:p w:rsidR="00515574" w:rsidRPr="00ED32D0" w:rsidRDefault="00515574" w:rsidP="00ED32D0">
      <w:pPr>
        <w:spacing w:line="240" w:lineRule="auto"/>
        <w:ind w:firstLine="720"/>
        <w:rPr>
          <w:rFonts w:cs="Arial"/>
          <w:b/>
          <w:sz w:val="16"/>
        </w:rPr>
      </w:pPr>
      <w:r w:rsidRPr="00ED32D0">
        <w:rPr>
          <w:rFonts w:cs="Arial"/>
          <w:b/>
          <w:sz w:val="16"/>
        </w:rPr>
        <w:t>ΤΕΧΝΙΚΟ ΕΠΙΜΕΛΗΤΗΡΙΟ ΕΛΛΑΔΑΣ</w:t>
      </w:r>
    </w:p>
    <w:p w:rsidR="00515574" w:rsidRPr="000B0686" w:rsidRDefault="00515574" w:rsidP="00ED32D0">
      <w:pPr>
        <w:spacing w:after="0" w:line="240" w:lineRule="auto"/>
        <w:ind w:firstLine="720"/>
        <w:jc w:val="right"/>
        <w:rPr>
          <w:rFonts w:cs="Arial"/>
          <w:b/>
          <w:sz w:val="24"/>
          <w:szCs w:val="24"/>
        </w:rPr>
      </w:pPr>
    </w:p>
    <w:p w:rsidR="00A55575" w:rsidRPr="000B0686" w:rsidRDefault="000B0686" w:rsidP="00ED32D0">
      <w:pPr>
        <w:pStyle w:val="a8"/>
        <w:rPr>
          <w:rFonts w:cs="Arial"/>
          <w:lang w:val="el-GR"/>
        </w:rPr>
      </w:pPr>
      <w:r w:rsidRPr="000B0686">
        <w:rPr>
          <w:rFonts w:cs="Arial"/>
          <w:lang w:val="el-GR"/>
        </w:rPr>
        <w:t>1</w:t>
      </w:r>
      <w:r w:rsidR="002F37F7">
        <w:rPr>
          <w:rFonts w:cs="Arial"/>
          <w:lang w:val="el-GR"/>
        </w:rPr>
        <w:t>8</w:t>
      </w:r>
      <w:r w:rsidRPr="000B0686">
        <w:rPr>
          <w:rFonts w:cs="Arial"/>
          <w:lang w:val="el-GR"/>
        </w:rPr>
        <w:t xml:space="preserve"> </w:t>
      </w:r>
      <w:r w:rsidR="002F37F7">
        <w:rPr>
          <w:rFonts w:cs="Arial"/>
          <w:lang w:val="el-GR"/>
        </w:rPr>
        <w:t xml:space="preserve">Μαΐου </w:t>
      </w:r>
      <w:r w:rsidR="00A55575" w:rsidRPr="000B0686">
        <w:rPr>
          <w:rFonts w:cs="Arial"/>
        </w:rPr>
        <w:t>20</w:t>
      </w:r>
      <w:r w:rsidR="00DD3354" w:rsidRPr="000B0686">
        <w:rPr>
          <w:rFonts w:cs="Arial"/>
          <w:lang w:val="el-GR"/>
        </w:rPr>
        <w:t>2</w:t>
      </w:r>
      <w:r w:rsidRPr="000B0686">
        <w:rPr>
          <w:rFonts w:cs="Arial"/>
          <w:lang w:val="el-GR"/>
        </w:rPr>
        <w:t>3</w:t>
      </w:r>
    </w:p>
    <w:p w:rsidR="002F37F7" w:rsidRPr="002F37F7" w:rsidRDefault="00F21600" w:rsidP="002F37F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F37F7">
        <w:rPr>
          <w:rFonts w:cs="Arial"/>
          <w:sz w:val="24"/>
          <w:szCs w:val="24"/>
        </w:rPr>
        <w:br/>
      </w:r>
      <w:r w:rsidR="002F37F7" w:rsidRPr="002F37F7">
        <w:rPr>
          <w:rFonts w:cs="Arial"/>
          <w:b/>
          <w:bCs/>
          <w:sz w:val="24"/>
          <w:szCs w:val="24"/>
        </w:rPr>
        <w:t>Στασινός: Ποτέ ξανά δήμευση του εισοδήματος μέσω ασφαλιστικών εισφορών</w:t>
      </w:r>
    </w:p>
    <w:p w:rsidR="002F37F7" w:rsidRP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7F7">
        <w:rPr>
          <w:rFonts w:cs="Arial"/>
          <w:sz w:val="24"/>
          <w:szCs w:val="24"/>
        </w:rPr>
        <w:t>Ο Πρόεδρος του ΤΕΕ Γιώργος Στασινός, απατώντας σε σχετικό ερώτημα, δήλωσε:</w:t>
      </w:r>
    </w:p>
    <w:p w:rsidR="002F37F7" w:rsidRP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7F7" w:rsidRP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7F7">
        <w:rPr>
          <w:rFonts w:cs="Arial"/>
          <w:sz w:val="24"/>
          <w:szCs w:val="24"/>
        </w:rPr>
        <w:t>«Ξαφνικά, τρεις ημέρες πριν τις εκλογές, ο κ. Κατρούγκαλος βάζει θέμα επαναφοράς της ασφαλιστικής εισφοράς 20% στο εισόδημά μας!</w:t>
      </w:r>
    </w:p>
    <w:p w:rsidR="002F37F7" w:rsidRP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7F7">
        <w:rPr>
          <w:rFonts w:cs="Arial"/>
          <w:sz w:val="24"/>
          <w:szCs w:val="24"/>
        </w:rPr>
        <w:t>Πρέπει να του θυμίσω ότι όλοι οι επιστήμονες, ελεύθεροι επαγγελματίες, αυταπασχολούμενοι της χώρας αγωνιστήκαμε σκληρά επί χρόνια για να καταργηθεί αυτό το χαράτσι.</w:t>
      </w:r>
    </w:p>
    <w:p w:rsidR="002F37F7" w:rsidRP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7F7">
        <w:rPr>
          <w:rFonts w:cs="Arial"/>
          <w:sz w:val="24"/>
          <w:szCs w:val="24"/>
        </w:rPr>
        <w:t>Δεν ξεχνάμε τί περάσαμε με το νόμο Κατρούγκαλου, όσα χρόνια και αν περάσουν.</w:t>
      </w:r>
    </w:p>
    <w:p w:rsidR="002F37F7" w:rsidRP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7F7">
        <w:rPr>
          <w:rFonts w:cs="Arial"/>
          <w:sz w:val="24"/>
          <w:szCs w:val="24"/>
        </w:rPr>
        <w:t>Ας μην κάνει κανείς λάθος: όλοι οι μηχανικοί, όλοι οι επιστήμονες ελεύθεροι επαγγελματίες, δεν θα δεχθούμε ποτέ να επανέλθει.</w:t>
      </w:r>
    </w:p>
    <w:p w:rsidR="002F37F7" w:rsidRP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7F7">
        <w:rPr>
          <w:rFonts w:cs="Arial"/>
          <w:sz w:val="24"/>
          <w:szCs w:val="24"/>
        </w:rPr>
        <w:t>Η σύνδεση των ασφαλιστικών εισφορών με το εισόδημά μας αποδείχτηκε καταστροφική την πρώτη φορά. Δεν θα αφήσουμε να υπάρξει δεύτερη. Δεν θα επιτρέψουμε να δημευθεί ξανά το εισόδημά μας, ο κόπος μας και το προϊόν της δουλειάς μας.</w:t>
      </w:r>
    </w:p>
    <w:p w:rsid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7F7">
        <w:rPr>
          <w:rFonts w:cs="Arial"/>
          <w:sz w:val="24"/>
          <w:szCs w:val="24"/>
        </w:rPr>
        <w:t>Δεν συνηθίζουμε να παρεμβαίνουμε πριν τις εκλογές, αλλά αυτό το θέμα είναι για όλους τους ελεύθερους επαγγελματίες της χώρας «κόκκινη γραμμή».</w:t>
      </w:r>
    </w:p>
    <w:p w:rsidR="002F37F7" w:rsidRP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7F7">
        <w:rPr>
          <w:rFonts w:cs="Arial"/>
          <w:sz w:val="24"/>
          <w:szCs w:val="24"/>
        </w:rPr>
        <w:t xml:space="preserve">Απαιτούμε ξεκάθαρες κουβέντες, σταράτα λόγια: </w:t>
      </w:r>
    </w:p>
    <w:p w:rsidR="002F37F7" w:rsidRPr="002F37F7" w:rsidRDefault="002F37F7" w:rsidP="002F37F7">
      <w:pPr>
        <w:spacing w:after="0" w:line="240" w:lineRule="auto"/>
        <w:jc w:val="both"/>
        <w:rPr>
          <w:rFonts w:cs="Arial"/>
          <w:sz w:val="24"/>
          <w:szCs w:val="24"/>
        </w:rPr>
      </w:pPr>
      <w:r w:rsidRPr="002F37F7">
        <w:rPr>
          <w:rFonts w:cs="Arial"/>
          <w:sz w:val="24"/>
          <w:szCs w:val="24"/>
        </w:rPr>
        <w:t>Ζητώ από όλα τα κόμματα να δεσμευθούν, τώρα, πριν τις εκλογές, χωρίς αστερίσκους, ότι δεν θα επιβάλλουν τέτοια είδη και τέτοια ύψη ασφαλιστικών εισφορών στους αυταπασχολούμενους επαγγελματίες.»</w:t>
      </w:r>
    </w:p>
    <w:p w:rsidR="000B0686" w:rsidRPr="002F37F7" w:rsidRDefault="000B0686" w:rsidP="002F37F7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</w:rPr>
      </w:pPr>
    </w:p>
    <w:p w:rsidR="00AD5287" w:rsidRPr="000B0686" w:rsidRDefault="00AD5287" w:rsidP="00F21600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sectPr w:rsidR="00AD5287" w:rsidRPr="000B0686" w:rsidSect="0017354E">
      <w:footerReference w:type="even" r:id="rId8"/>
      <w:footerReference w:type="default" r:id="rId9"/>
      <w:pgSz w:w="11906" w:h="16838" w:code="9"/>
      <w:pgMar w:top="1440" w:right="1800" w:bottom="1440" w:left="1800" w:header="720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51" w:rsidRDefault="002E7051" w:rsidP="00515574">
      <w:r>
        <w:separator/>
      </w:r>
    </w:p>
  </w:endnote>
  <w:endnote w:type="continuationSeparator" w:id="0">
    <w:p w:rsidR="002E7051" w:rsidRDefault="002E7051" w:rsidP="0051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74" w:rsidRDefault="00F45A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09A">
      <w:rPr>
        <w:rStyle w:val="a5"/>
        <w:noProof/>
      </w:rPr>
      <w:t>1</w:t>
    </w:r>
    <w:r>
      <w:rPr>
        <w:rStyle w:val="a5"/>
      </w:rPr>
      <w:fldChar w:fldCharType="end"/>
    </w:r>
  </w:p>
  <w:p w:rsidR="00515574" w:rsidRDefault="005155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74" w:rsidRPr="00C47209" w:rsidRDefault="00515574" w:rsidP="00515574">
    <w:pPr>
      <w:pStyle w:val="a4"/>
      <w:pBdr>
        <w:top w:val="thinThickSmallGap" w:sz="24" w:space="1" w:color="622423"/>
      </w:pBdr>
      <w:rPr>
        <w:rFonts w:ascii="Cambria" w:hAnsi="Cambria"/>
        <w:lang w:val="pt-PT"/>
      </w:rPr>
    </w:pPr>
    <w:r w:rsidRPr="00C24DED">
      <w:rPr>
        <w:b/>
        <w:i/>
      </w:rPr>
      <w:t xml:space="preserve">ΓΡΑΦΕΙΟ ΤΥΠΟΥ – </w:t>
    </w:r>
    <w:r>
      <w:rPr>
        <w:b/>
        <w:i/>
      </w:rPr>
      <w:t>Νίκης</w:t>
    </w:r>
    <w:r w:rsidRPr="00C24DED">
      <w:rPr>
        <w:b/>
        <w:i/>
      </w:rPr>
      <w:t xml:space="preserve"> 4 – Αθήνα – Τηλ. 210 32.91.</w:t>
    </w:r>
    <w:r w:rsidR="00232FA1" w:rsidRPr="00232FA1">
      <w:rPr>
        <w:b/>
        <w:i/>
        <w:lang w:val="el-GR"/>
      </w:rPr>
      <w:t>629</w:t>
    </w:r>
    <w:r w:rsidRPr="00C24DED">
      <w:rPr>
        <w:b/>
        <w:i/>
      </w:rPr>
      <w:t xml:space="preserve"> – </w:t>
    </w:r>
    <w:r w:rsidRPr="00C47209">
      <w:rPr>
        <w:b/>
        <w:i/>
        <w:lang w:val="pt-PT"/>
      </w:rPr>
      <w:t xml:space="preserve"> </w:t>
    </w:r>
    <w:r w:rsidRPr="00C24DED">
      <w:rPr>
        <w:b/>
        <w:i/>
        <w:lang w:val="pt-PT"/>
      </w:rPr>
      <w:t>E</w:t>
    </w:r>
    <w:r w:rsidRPr="00C47209">
      <w:rPr>
        <w:b/>
        <w:i/>
        <w:lang w:val="pt-PT"/>
      </w:rPr>
      <w:t>-</w:t>
    </w:r>
    <w:r w:rsidRPr="00C24DED">
      <w:rPr>
        <w:b/>
        <w:i/>
        <w:lang w:val="pt-PT"/>
      </w:rPr>
      <w:t>mail</w:t>
    </w:r>
    <w:r w:rsidRPr="00C47209">
      <w:rPr>
        <w:b/>
        <w:i/>
        <w:lang w:val="pt-PT"/>
      </w:rPr>
      <w:t xml:space="preserve">: </w:t>
    </w:r>
    <w:hyperlink r:id="rId1" w:history="1">
      <w:r w:rsidRPr="00461889">
        <w:rPr>
          <w:rStyle w:val="-"/>
          <w:b/>
          <w:i/>
          <w:lang w:val="pt-PT"/>
        </w:rPr>
        <w:t>press@central.tee.gr</w:t>
      </w:r>
    </w:hyperlink>
    <w:r>
      <w:rPr>
        <w:b/>
        <w:i/>
      </w:rPr>
      <w:tab/>
    </w:r>
    <w:r w:rsidR="00F45A4F">
      <w:fldChar w:fldCharType="begin"/>
    </w:r>
    <w:r w:rsidRPr="00C47209">
      <w:rPr>
        <w:lang w:val="pt-PT"/>
      </w:rPr>
      <w:instrText xml:space="preserve"> PAGE   \* MERGEFORMAT </w:instrText>
    </w:r>
    <w:r w:rsidR="00F45A4F">
      <w:fldChar w:fldCharType="separate"/>
    </w:r>
    <w:r w:rsidR="002E7051" w:rsidRPr="002E7051">
      <w:rPr>
        <w:rFonts w:ascii="Cambria" w:hAnsi="Cambria"/>
        <w:noProof/>
        <w:lang w:val="pt-PT"/>
      </w:rPr>
      <w:t>1</w:t>
    </w:r>
    <w:r w:rsidR="00F45A4F">
      <w:fldChar w:fldCharType="end"/>
    </w:r>
  </w:p>
  <w:p w:rsidR="00515574" w:rsidRPr="00C47209" w:rsidRDefault="00515574">
    <w:pPr>
      <w:pStyle w:val="a4"/>
      <w:jc w:val="center"/>
      <w:rPr>
        <w:rFonts w:ascii="Bookman Old Style" w:hAnsi="Bookman Old Style"/>
        <w:b/>
        <w:i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51" w:rsidRDefault="002E7051" w:rsidP="00515574">
      <w:r>
        <w:separator/>
      </w:r>
    </w:p>
  </w:footnote>
  <w:footnote w:type="continuationSeparator" w:id="0">
    <w:p w:rsidR="002E7051" w:rsidRDefault="002E7051" w:rsidP="00515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66A27A2"/>
    <w:styleLink w:val="21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CB6515"/>
    <w:multiLevelType w:val="multilevel"/>
    <w:tmpl w:val="38823FF8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">
    <w:nsid w:val="09401832"/>
    <w:multiLevelType w:val="multilevel"/>
    <w:tmpl w:val="FD205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D61F7"/>
    <w:multiLevelType w:val="hybridMultilevel"/>
    <w:tmpl w:val="E2A8FD3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9422D0"/>
    <w:multiLevelType w:val="hybridMultilevel"/>
    <w:tmpl w:val="8376B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A3EF0"/>
    <w:multiLevelType w:val="hybridMultilevel"/>
    <w:tmpl w:val="9418C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F319C"/>
    <w:multiLevelType w:val="hybridMultilevel"/>
    <w:tmpl w:val="D28495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13D1C"/>
    <w:multiLevelType w:val="multilevel"/>
    <w:tmpl w:val="1E62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435EB"/>
    <w:multiLevelType w:val="multilevel"/>
    <w:tmpl w:val="52448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C5274"/>
    <w:multiLevelType w:val="multilevel"/>
    <w:tmpl w:val="D88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660BF"/>
    <w:multiLevelType w:val="hybridMultilevel"/>
    <w:tmpl w:val="506EF800"/>
    <w:lvl w:ilvl="0" w:tplc="C332F83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55575"/>
    <w:rsid w:val="00005745"/>
    <w:rsid w:val="00006080"/>
    <w:rsid w:val="0000790A"/>
    <w:rsid w:val="00014F50"/>
    <w:rsid w:val="000213CA"/>
    <w:rsid w:val="00024F26"/>
    <w:rsid w:val="00032059"/>
    <w:rsid w:val="00037134"/>
    <w:rsid w:val="0004011F"/>
    <w:rsid w:val="00044C5F"/>
    <w:rsid w:val="00045476"/>
    <w:rsid w:val="000603B1"/>
    <w:rsid w:val="00074D32"/>
    <w:rsid w:val="00080A4C"/>
    <w:rsid w:val="00085D55"/>
    <w:rsid w:val="0009209A"/>
    <w:rsid w:val="000A23EC"/>
    <w:rsid w:val="000B0686"/>
    <w:rsid w:val="000B42EA"/>
    <w:rsid w:val="000C3863"/>
    <w:rsid w:val="000C62AE"/>
    <w:rsid w:val="000F6CA4"/>
    <w:rsid w:val="00106EE1"/>
    <w:rsid w:val="00106FAA"/>
    <w:rsid w:val="001120FD"/>
    <w:rsid w:val="00117AF3"/>
    <w:rsid w:val="001248A3"/>
    <w:rsid w:val="00124D61"/>
    <w:rsid w:val="00126E0B"/>
    <w:rsid w:val="00166C3C"/>
    <w:rsid w:val="0017354E"/>
    <w:rsid w:val="0017634D"/>
    <w:rsid w:val="001767E7"/>
    <w:rsid w:val="00177AFF"/>
    <w:rsid w:val="00183E93"/>
    <w:rsid w:val="00191FA0"/>
    <w:rsid w:val="001A4646"/>
    <w:rsid w:val="001C7FBF"/>
    <w:rsid w:val="001E19A3"/>
    <w:rsid w:val="001E3E35"/>
    <w:rsid w:val="00200AAB"/>
    <w:rsid w:val="002073EA"/>
    <w:rsid w:val="00215CDE"/>
    <w:rsid w:val="00226694"/>
    <w:rsid w:val="00232FA1"/>
    <w:rsid w:val="002338A6"/>
    <w:rsid w:val="00242062"/>
    <w:rsid w:val="002432D1"/>
    <w:rsid w:val="00246A2D"/>
    <w:rsid w:val="002470FB"/>
    <w:rsid w:val="002630BA"/>
    <w:rsid w:val="00273C43"/>
    <w:rsid w:val="00276310"/>
    <w:rsid w:val="00281C4B"/>
    <w:rsid w:val="00292252"/>
    <w:rsid w:val="0029765A"/>
    <w:rsid w:val="002A36E1"/>
    <w:rsid w:val="002B2CCE"/>
    <w:rsid w:val="002E287C"/>
    <w:rsid w:val="002E49C3"/>
    <w:rsid w:val="002E7051"/>
    <w:rsid w:val="002F37F7"/>
    <w:rsid w:val="002F54BB"/>
    <w:rsid w:val="003013C1"/>
    <w:rsid w:val="0030187E"/>
    <w:rsid w:val="00305B7F"/>
    <w:rsid w:val="00312E87"/>
    <w:rsid w:val="00314E94"/>
    <w:rsid w:val="00316AF0"/>
    <w:rsid w:val="003347A0"/>
    <w:rsid w:val="0034211D"/>
    <w:rsid w:val="00344E93"/>
    <w:rsid w:val="00347EBD"/>
    <w:rsid w:val="0035670D"/>
    <w:rsid w:val="00364AD2"/>
    <w:rsid w:val="003654B0"/>
    <w:rsid w:val="00377D1D"/>
    <w:rsid w:val="00384BF1"/>
    <w:rsid w:val="00384F29"/>
    <w:rsid w:val="00385627"/>
    <w:rsid w:val="00385D28"/>
    <w:rsid w:val="00387D5E"/>
    <w:rsid w:val="003910A5"/>
    <w:rsid w:val="00391F8C"/>
    <w:rsid w:val="00393205"/>
    <w:rsid w:val="00395209"/>
    <w:rsid w:val="003A182A"/>
    <w:rsid w:val="003A4F40"/>
    <w:rsid w:val="003A568F"/>
    <w:rsid w:val="003B1960"/>
    <w:rsid w:val="003B56ED"/>
    <w:rsid w:val="003C1D02"/>
    <w:rsid w:val="003C3E80"/>
    <w:rsid w:val="003E77B2"/>
    <w:rsid w:val="0040023A"/>
    <w:rsid w:val="004002E9"/>
    <w:rsid w:val="00401669"/>
    <w:rsid w:val="00426CCA"/>
    <w:rsid w:val="00434128"/>
    <w:rsid w:val="00435037"/>
    <w:rsid w:val="004464F1"/>
    <w:rsid w:val="00461731"/>
    <w:rsid w:val="00461767"/>
    <w:rsid w:val="00486A7D"/>
    <w:rsid w:val="00494FB8"/>
    <w:rsid w:val="004B29B4"/>
    <w:rsid w:val="004B5A1C"/>
    <w:rsid w:val="004C31CB"/>
    <w:rsid w:val="004C362C"/>
    <w:rsid w:val="004E190E"/>
    <w:rsid w:val="004E2763"/>
    <w:rsid w:val="004E5BFC"/>
    <w:rsid w:val="004F4A55"/>
    <w:rsid w:val="005000C1"/>
    <w:rsid w:val="00500C4E"/>
    <w:rsid w:val="00515574"/>
    <w:rsid w:val="00523612"/>
    <w:rsid w:val="00526CF8"/>
    <w:rsid w:val="0052791B"/>
    <w:rsid w:val="005355D4"/>
    <w:rsid w:val="005357D5"/>
    <w:rsid w:val="00552D76"/>
    <w:rsid w:val="00562B7D"/>
    <w:rsid w:val="00570AB6"/>
    <w:rsid w:val="00577053"/>
    <w:rsid w:val="005771FE"/>
    <w:rsid w:val="00585700"/>
    <w:rsid w:val="0059052C"/>
    <w:rsid w:val="0059053F"/>
    <w:rsid w:val="005A72BF"/>
    <w:rsid w:val="005B16EB"/>
    <w:rsid w:val="005B17E1"/>
    <w:rsid w:val="005B2D1C"/>
    <w:rsid w:val="005C22FB"/>
    <w:rsid w:val="005C22FC"/>
    <w:rsid w:val="005C650A"/>
    <w:rsid w:val="005D2701"/>
    <w:rsid w:val="005D5D99"/>
    <w:rsid w:val="005D6C7D"/>
    <w:rsid w:val="005D79F5"/>
    <w:rsid w:val="005E12A8"/>
    <w:rsid w:val="005E4D7C"/>
    <w:rsid w:val="00602E18"/>
    <w:rsid w:val="00615015"/>
    <w:rsid w:val="00630863"/>
    <w:rsid w:val="0064034E"/>
    <w:rsid w:val="00642CE5"/>
    <w:rsid w:val="00646099"/>
    <w:rsid w:val="00646D55"/>
    <w:rsid w:val="00652CB4"/>
    <w:rsid w:val="00663717"/>
    <w:rsid w:val="00664588"/>
    <w:rsid w:val="00671778"/>
    <w:rsid w:val="0067368F"/>
    <w:rsid w:val="0068075D"/>
    <w:rsid w:val="006928D5"/>
    <w:rsid w:val="006965AE"/>
    <w:rsid w:val="006A0A1D"/>
    <w:rsid w:val="006A0C90"/>
    <w:rsid w:val="006A6AF3"/>
    <w:rsid w:val="006A75E4"/>
    <w:rsid w:val="006C2EB2"/>
    <w:rsid w:val="006C3989"/>
    <w:rsid w:val="006C3AD3"/>
    <w:rsid w:val="006D767C"/>
    <w:rsid w:val="006E684C"/>
    <w:rsid w:val="006F339D"/>
    <w:rsid w:val="006F5346"/>
    <w:rsid w:val="006F56CD"/>
    <w:rsid w:val="007060A4"/>
    <w:rsid w:val="007165FB"/>
    <w:rsid w:val="00727A7B"/>
    <w:rsid w:val="0074791A"/>
    <w:rsid w:val="00762FC2"/>
    <w:rsid w:val="007640E2"/>
    <w:rsid w:val="0077425B"/>
    <w:rsid w:val="007A12C4"/>
    <w:rsid w:val="007A79CD"/>
    <w:rsid w:val="007B1E00"/>
    <w:rsid w:val="007D25A2"/>
    <w:rsid w:val="007D7F43"/>
    <w:rsid w:val="007E5BE5"/>
    <w:rsid w:val="007F2937"/>
    <w:rsid w:val="00810B8A"/>
    <w:rsid w:val="0082191B"/>
    <w:rsid w:val="00834773"/>
    <w:rsid w:val="00835E91"/>
    <w:rsid w:val="00841C9A"/>
    <w:rsid w:val="008432F4"/>
    <w:rsid w:val="008433F9"/>
    <w:rsid w:val="00853134"/>
    <w:rsid w:val="00855611"/>
    <w:rsid w:val="00857841"/>
    <w:rsid w:val="0086014C"/>
    <w:rsid w:val="00860EF4"/>
    <w:rsid w:val="0086563A"/>
    <w:rsid w:val="008712FB"/>
    <w:rsid w:val="00877308"/>
    <w:rsid w:val="0088583C"/>
    <w:rsid w:val="0089235F"/>
    <w:rsid w:val="0089518E"/>
    <w:rsid w:val="00895924"/>
    <w:rsid w:val="00895E02"/>
    <w:rsid w:val="00897EBD"/>
    <w:rsid w:val="008A2FE4"/>
    <w:rsid w:val="008A5C8D"/>
    <w:rsid w:val="008D2669"/>
    <w:rsid w:val="008D2672"/>
    <w:rsid w:val="008D6E74"/>
    <w:rsid w:val="008E324C"/>
    <w:rsid w:val="008E3DE4"/>
    <w:rsid w:val="008E4151"/>
    <w:rsid w:val="008F733E"/>
    <w:rsid w:val="00901924"/>
    <w:rsid w:val="00907984"/>
    <w:rsid w:val="00914E4A"/>
    <w:rsid w:val="00915252"/>
    <w:rsid w:val="00926E62"/>
    <w:rsid w:val="00954BA8"/>
    <w:rsid w:val="009613CD"/>
    <w:rsid w:val="00967D7F"/>
    <w:rsid w:val="009802AA"/>
    <w:rsid w:val="00982A33"/>
    <w:rsid w:val="00986D01"/>
    <w:rsid w:val="009914F3"/>
    <w:rsid w:val="00991C2F"/>
    <w:rsid w:val="00993894"/>
    <w:rsid w:val="00995A79"/>
    <w:rsid w:val="00996DB0"/>
    <w:rsid w:val="009A6422"/>
    <w:rsid w:val="009C6D5E"/>
    <w:rsid w:val="009C6E8F"/>
    <w:rsid w:val="009C7F37"/>
    <w:rsid w:val="009D2116"/>
    <w:rsid w:val="009F5880"/>
    <w:rsid w:val="009F5A60"/>
    <w:rsid w:val="009F627C"/>
    <w:rsid w:val="00A06CD7"/>
    <w:rsid w:val="00A25E5B"/>
    <w:rsid w:val="00A317AF"/>
    <w:rsid w:val="00A412AA"/>
    <w:rsid w:val="00A46A56"/>
    <w:rsid w:val="00A520CB"/>
    <w:rsid w:val="00A53969"/>
    <w:rsid w:val="00A55575"/>
    <w:rsid w:val="00A644D4"/>
    <w:rsid w:val="00A65629"/>
    <w:rsid w:val="00A752E1"/>
    <w:rsid w:val="00A874B4"/>
    <w:rsid w:val="00A96404"/>
    <w:rsid w:val="00A96A20"/>
    <w:rsid w:val="00A978FC"/>
    <w:rsid w:val="00AA1718"/>
    <w:rsid w:val="00AA1D4B"/>
    <w:rsid w:val="00AA2B9B"/>
    <w:rsid w:val="00AA2EA2"/>
    <w:rsid w:val="00AA4C94"/>
    <w:rsid w:val="00AA7EE5"/>
    <w:rsid w:val="00AB0395"/>
    <w:rsid w:val="00AB2456"/>
    <w:rsid w:val="00AC1B7A"/>
    <w:rsid w:val="00AC2D54"/>
    <w:rsid w:val="00AD3EDA"/>
    <w:rsid w:val="00AD5287"/>
    <w:rsid w:val="00AE1084"/>
    <w:rsid w:val="00AE10DA"/>
    <w:rsid w:val="00AE3550"/>
    <w:rsid w:val="00AE6D90"/>
    <w:rsid w:val="00B00BA6"/>
    <w:rsid w:val="00B01915"/>
    <w:rsid w:val="00B06F01"/>
    <w:rsid w:val="00B1169A"/>
    <w:rsid w:val="00B14366"/>
    <w:rsid w:val="00B333F4"/>
    <w:rsid w:val="00B34626"/>
    <w:rsid w:val="00B44617"/>
    <w:rsid w:val="00B46E5C"/>
    <w:rsid w:val="00B47B63"/>
    <w:rsid w:val="00B55BBF"/>
    <w:rsid w:val="00B57DC5"/>
    <w:rsid w:val="00B617C0"/>
    <w:rsid w:val="00B654EE"/>
    <w:rsid w:val="00B92C37"/>
    <w:rsid w:val="00B93879"/>
    <w:rsid w:val="00B9506C"/>
    <w:rsid w:val="00B95905"/>
    <w:rsid w:val="00BA701C"/>
    <w:rsid w:val="00BA7999"/>
    <w:rsid w:val="00BA7AD7"/>
    <w:rsid w:val="00BB1EE7"/>
    <w:rsid w:val="00BB5E19"/>
    <w:rsid w:val="00BB68CE"/>
    <w:rsid w:val="00BC4372"/>
    <w:rsid w:val="00BD5909"/>
    <w:rsid w:val="00BE3306"/>
    <w:rsid w:val="00BE7595"/>
    <w:rsid w:val="00BF0411"/>
    <w:rsid w:val="00BF535B"/>
    <w:rsid w:val="00BF5838"/>
    <w:rsid w:val="00C00835"/>
    <w:rsid w:val="00C101D8"/>
    <w:rsid w:val="00C11E93"/>
    <w:rsid w:val="00C13BAC"/>
    <w:rsid w:val="00C13F7B"/>
    <w:rsid w:val="00C17BC0"/>
    <w:rsid w:val="00C237F3"/>
    <w:rsid w:val="00C23EF8"/>
    <w:rsid w:val="00C26898"/>
    <w:rsid w:val="00C34154"/>
    <w:rsid w:val="00C35655"/>
    <w:rsid w:val="00C44EEF"/>
    <w:rsid w:val="00C47F96"/>
    <w:rsid w:val="00C641FE"/>
    <w:rsid w:val="00C67943"/>
    <w:rsid w:val="00C73192"/>
    <w:rsid w:val="00C82650"/>
    <w:rsid w:val="00CA0152"/>
    <w:rsid w:val="00CA3BC8"/>
    <w:rsid w:val="00CC55F7"/>
    <w:rsid w:val="00CC76E5"/>
    <w:rsid w:val="00CD459E"/>
    <w:rsid w:val="00CE593C"/>
    <w:rsid w:val="00D005C4"/>
    <w:rsid w:val="00D10E5E"/>
    <w:rsid w:val="00D1325D"/>
    <w:rsid w:val="00D20C62"/>
    <w:rsid w:val="00D23838"/>
    <w:rsid w:val="00D31446"/>
    <w:rsid w:val="00D32078"/>
    <w:rsid w:val="00D333E9"/>
    <w:rsid w:val="00D33B16"/>
    <w:rsid w:val="00D4329C"/>
    <w:rsid w:val="00D45231"/>
    <w:rsid w:val="00D469C3"/>
    <w:rsid w:val="00D62C2F"/>
    <w:rsid w:val="00D64566"/>
    <w:rsid w:val="00D756C7"/>
    <w:rsid w:val="00D77972"/>
    <w:rsid w:val="00D84C7A"/>
    <w:rsid w:val="00DA12DF"/>
    <w:rsid w:val="00DB7A29"/>
    <w:rsid w:val="00DC1B38"/>
    <w:rsid w:val="00DD3354"/>
    <w:rsid w:val="00DE3D86"/>
    <w:rsid w:val="00DE6992"/>
    <w:rsid w:val="00DE7F66"/>
    <w:rsid w:val="00DF0872"/>
    <w:rsid w:val="00E03753"/>
    <w:rsid w:val="00E05A6D"/>
    <w:rsid w:val="00E1170B"/>
    <w:rsid w:val="00E201FF"/>
    <w:rsid w:val="00E41BCE"/>
    <w:rsid w:val="00E51D7C"/>
    <w:rsid w:val="00E56A3C"/>
    <w:rsid w:val="00E7782E"/>
    <w:rsid w:val="00E8094E"/>
    <w:rsid w:val="00E81AFE"/>
    <w:rsid w:val="00E83697"/>
    <w:rsid w:val="00E84806"/>
    <w:rsid w:val="00E87809"/>
    <w:rsid w:val="00E97363"/>
    <w:rsid w:val="00EA0F18"/>
    <w:rsid w:val="00EA64F4"/>
    <w:rsid w:val="00EC7998"/>
    <w:rsid w:val="00ED32D0"/>
    <w:rsid w:val="00ED7411"/>
    <w:rsid w:val="00EE5536"/>
    <w:rsid w:val="00EF4E64"/>
    <w:rsid w:val="00F079ED"/>
    <w:rsid w:val="00F1041C"/>
    <w:rsid w:val="00F12823"/>
    <w:rsid w:val="00F16E9D"/>
    <w:rsid w:val="00F20C7D"/>
    <w:rsid w:val="00F21600"/>
    <w:rsid w:val="00F218E8"/>
    <w:rsid w:val="00F23595"/>
    <w:rsid w:val="00F268BF"/>
    <w:rsid w:val="00F31A39"/>
    <w:rsid w:val="00F45A4F"/>
    <w:rsid w:val="00F5189D"/>
    <w:rsid w:val="00F61880"/>
    <w:rsid w:val="00F6706C"/>
    <w:rsid w:val="00F70429"/>
    <w:rsid w:val="00F839F7"/>
    <w:rsid w:val="00F87EFC"/>
    <w:rsid w:val="00F97BD1"/>
    <w:rsid w:val="00FB4984"/>
    <w:rsid w:val="00FB6366"/>
    <w:rsid w:val="00FC350B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AC"/>
    <w:pPr>
      <w:spacing w:after="80" w:line="336" w:lineRule="auto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Char"/>
    <w:qFormat/>
    <w:rsid w:val="00C24DED"/>
    <w:pPr>
      <w:keepNext/>
      <w:ind w:firstLine="720"/>
      <w:jc w:val="right"/>
      <w:outlineLvl w:val="0"/>
    </w:pPr>
    <w:rPr>
      <w:rFonts w:ascii="Bookman Old Style" w:hAnsi="Bookman Old Style"/>
      <w:b/>
      <w:sz w:val="28"/>
      <w:lang/>
    </w:rPr>
  </w:style>
  <w:style w:type="paragraph" w:styleId="2">
    <w:name w:val="heading 2"/>
    <w:basedOn w:val="a"/>
    <w:next w:val="a"/>
    <w:link w:val="2Char"/>
    <w:qFormat/>
    <w:rsid w:val="00C24DED"/>
    <w:pPr>
      <w:keepNext/>
      <w:spacing w:before="240" w:after="60"/>
      <w:outlineLvl w:val="1"/>
    </w:pPr>
    <w:rPr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Char"/>
    <w:uiPriority w:val="9"/>
    <w:unhideWhenUsed/>
    <w:qFormat/>
    <w:rsid w:val="00C641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05FE3"/>
    <w:pPr>
      <w:pBdr>
        <w:bottom w:val="single" w:sz="8" w:space="4" w:color="4F81BD"/>
      </w:pBdr>
      <w:spacing w:after="240" w:line="240" w:lineRule="auto"/>
      <w:contextualSpacing/>
    </w:pPr>
    <w:rPr>
      <w:rFonts w:ascii="Times New Roman" w:hAnsi="Times New Roman"/>
      <w:color w:val="17365D"/>
      <w:spacing w:val="5"/>
      <w:kern w:val="28"/>
      <w:sz w:val="32"/>
      <w:szCs w:val="52"/>
      <w:lang/>
    </w:rPr>
  </w:style>
  <w:style w:type="character" w:customStyle="1" w:styleId="Char">
    <w:name w:val="Τίτλος Char"/>
    <w:link w:val="a3"/>
    <w:uiPriority w:val="10"/>
    <w:rsid w:val="00005FE3"/>
    <w:rPr>
      <w:rFonts w:ascii="Times New Roman" w:eastAsia="Times New Roman" w:hAnsi="Times New Roman" w:cs="Times New Roman"/>
      <w:color w:val="17365D"/>
      <w:spacing w:val="5"/>
      <w:kern w:val="28"/>
      <w:sz w:val="32"/>
      <w:szCs w:val="52"/>
    </w:rPr>
  </w:style>
  <w:style w:type="character" w:customStyle="1" w:styleId="1Char">
    <w:name w:val="Επικεφαλίδα 1 Char"/>
    <w:link w:val="1"/>
    <w:rsid w:val="00C24DED"/>
    <w:rPr>
      <w:rFonts w:ascii="Bookman Old Style" w:hAnsi="Bookman Old Style" w:cs="Times New Roman"/>
      <w:b/>
      <w:sz w:val="28"/>
      <w:szCs w:val="20"/>
      <w:lang w:val="el-GR"/>
    </w:rPr>
  </w:style>
  <w:style w:type="character" w:customStyle="1" w:styleId="2Char">
    <w:name w:val="Επικεφαλίδα 2 Char"/>
    <w:link w:val="2"/>
    <w:rsid w:val="00C24DED"/>
    <w:rPr>
      <w:rFonts w:ascii="Arial" w:hAnsi="Arial" w:cs="Arial"/>
      <w:b/>
      <w:bCs/>
      <w:i/>
      <w:iCs/>
      <w:sz w:val="28"/>
      <w:szCs w:val="28"/>
    </w:rPr>
  </w:style>
  <w:style w:type="paragraph" w:styleId="a4">
    <w:name w:val="footer"/>
    <w:basedOn w:val="a"/>
    <w:link w:val="Char0"/>
    <w:uiPriority w:val="99"/>
    <w:rsid w:val="00C24DED"/>
    <w:pPr>
      <w:tabs>
        <w:tab w:val="center" w:pos="4153"/>
        <w:tab w:val="right" w:pos="8306"/>
      </w:tabs>
    </w:pPr>
    <w:rPr>
      <w:rFonts w:ascii="Times New Roman" w:hAnsi="Times New Roman"/>
      <w:lang/>
    </w:rPr>
  </w:style>
  <w:style w:type="character" w:customStyle="1" w:styleId="Char0">
    <w:name w:val="Υποσέλιδο Char"/>
    <w:link w:val="a4"/>
    <w:uiPriority w:val="99"/>
    <w:rsid w:val="00C24DED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C24DED"/>
  </w:style>
  <w:style w:type="paragraph" w:styleId="a6">
    <w:name w:val="header"/>
    <w:basedOn w:val="a"/>
    <w:link w:val="Char1"/>
    <w:uiPriority w:val="99"/>
    <w:semiHidden/>
    <w:unhideWhenUsed/>
    <w:rsid w:val="00C24DED"/>
    <w:pPr>
      <w:tabs>
        <w:tab w:val="center" w:pos="4320"/>
        <w:tab w:val="right" w:pos="8640"/>
      </w:tabs>
    </w:pPr>
    <w:rPr>
      <w:rFonts w:ascii="Times New Roman" w:hAnsi="Times New Roman"/>
      <w:lang/>
    </w:rPr>
  </w:style>
  <w:style w:type="character" w:customStyle="1" w:styleId="Char1">
    <w:name w:val="Κεφαλίδα Char"/>
    <w:link w:val="a6"/>
    <w:uiPriority w:val="99"/>
    <w:semiHidden/>
    <w:rsid w:val="00C24DED"/>
    <w:rPr>
      <w:rFonts w:ascii="Times New Roman" w:hAnsi="Times New Roman" w:cs="Times New Roman"/>
      <w:sz w:val="20"/>
      <w:szCs w:val="20"/>
    </w:rPr>
  </w:style>
  <w:style w:type="character" w:styleId="a7">
    <w:name w:val="Intense Emphasis"/>
    <w:uiPriority w:val="21"/>
    <w:qFormat/>
    <w:rsid w:val="00CE04C2"/>
    <w:rPr>
      <w:rFonts w:ascii="Arial" w:hAnsi="Arial"/>
      <w:b/>
      <w:bCs/>
      <w:i/>
      <w:iCs/>
      <w:color w:val="auto"/>
      <w:sz w:val="20"/>
      <w:u w:val="none"/>
    </w:rPr>
  </w:style>
  <w:style w:type="paragraph" w:customStyle="1" w:styleId="a8">
    <w:name w:val="Δελτίο Τύπου ΤΕΕ"/>
    <w:basedOn w:val="a"/>
    <w:link w:val="Char2"/>
    <w:autoRedefine/>
    <w:qFormat/>
    <w:rsid w:val="00DD3354"/>
    <w:pPr>
      <w:spacing w:after="0" w:line="240" w:lineRule="auto"/>
      <w:jc w:val="right"/>
    </w:pPr>
    <w:rPr>
      <w:b/>
      <w:sz w:val="24"/>
      <w:szCs w:val="24"/>
      <w:lang/>
    </w:rPr>
  </w:style>
  <w:style w:type="character" w:customStyle="1" w:styleId="Char2">
    <w:name w:val="Δελτίο Τύπου ΤΕΕ Char"/>
    <w:link w:val="a8"/>
    <w:rsid w:val="00DD3354"/>
    <w:rPr>
      <w:rFonts w:ascii="Arial" w:hAnsi="Arial"/>
      <w:b/>
      <w:sz w:val="24"/>
      <w:szCs w:val="24"/>
      <w:lang/>
    </w:rPr>
  </w:style>
  <w:style w:type="paragraph" w:styleId="a9">
    <w:name w:val="Balloon Text"/>
    <w:basedOn w:val="a"/>
    <w:link w:val="Char3"/>
    <w:uiPriority w:val="99"/>
    <w:semiHidden/>
    <w:unhideWhenUsed/>
    <w:rsid w:val="00C47209"/>
    <w:rPr>
      <w:rFonts w:ascii="Tahoma" w:hAnsi="Tahoma"/>
      <w:sz w:val="16"/>
      <w:szCs w:val="16"/>
      <w:lang/>
    </w:rPr>
  </w:style>
  <w:style w:type="character" w:customStyle="1" w:styleId="Char3">
    <w:name w:val="Κείμενο πλαισίου Char"/>
    <w:link w:val="a9"/>
    <w:uiPriority w:val="99"/>
    <w:semiHidden/>
    <w:rsid w:val="00C47209"/>
    <w:rPr>
      <w:rFonts w:ascii="Tahoma" w:hAnsi="Tahoma" w:cs="Tahoma"/>
      <w:sz w:val="16"/>
      <w:szCs w:val="16"/>
    </w:rPr>
  </w:style>
  <w:style w:type="character" w:styleId="-">
    <w:name w:val="Hyperlink"/>
    <w:rsid w:val="007A7F51"/>
    <w:rPr>
      <w:color w:val="0000FF"/>
      <w:u w:val="single"/>
    </w:rPr>
  </w:style>
  <w:style w:type="character" w:styleId="aa">
    <w:name w:val="Strong"/>
    <w:uiPriority w:val="22"/>
    <w:qFormat/>
    <w:rsid w:val="000D2842"/>
    <w:rPr>
      <w:b/>
      <w:bCs/>
    </w:rPr>
  </w:style>
  <w:style w:type="paragraph" w:styleId="ab">
    <w:name w:val="List Paragraph"/>
    <w:basedOn w:val="a"/>
    <w:uiPriority w:val="34"/>
    <w:qFormat/>
    <w:rsid w:val="008E4151"/>
    <w:pPr>
      <w:ind w:left="720"/>
      <w:contextualSpacing/>
    </w:pPr>
  </w:style>
  <w:style w:type="paragraph" w:customStyle="1" w:styleId="Body1">
    <w:name w:val="Body 1"/>
    <w:rsid w:val="00577053"/>
    <w:rPr>
      <w:rFonts w:ascii="Helvetica" w:eastAsia="Arial Unicode MS" w:hAnsi="Helvetica"/>
      <w:color w:val="000000"/>
      <w:sz w:val="24"/>
    </w:rPr>
  </w:style>
  <w:style w:type="paragraph" w:customStyle="1" w:styleId="Default">
    <w:name w:val="Default"/>
    <w:rsid w:val="005B1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47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c">
    <w:name w:val="Emphasis"/>
    <w:uiPriority w:val="20"/>
    <w:qFormat/>
    <w:rsid w:val="00991C2F"/>
    <w:rPr>
      <w:i/>
      <w:iCs/>
    </w:rPr>
  </w:style>
  <w:style w:type="character" w:customStyle="1" w:styleId="st">
    <w:name w:val="st"/>
    <w:basedOn w:val="a0"/>
    <w:rsid w:val="00991C2F"/>
  </w:style>
  <w:style w:type="character" w:customStyle="1" w:styleId="apple-converted-space">
    <w:name w:val="apple-converted-space"/>
    <w:basedOn w:val="a0"/>
    <w:rsid w:val="00915252"/>
  </w:style>
  <w:style w:type="paragraph" w:styleId="ad">
    <w:name w:val="Body Text Indent"/>
    <w:basedOn w:val="a"/>
    <w:link w:val="Char4"/>
    <w:rsid w:val="00841C9A"/>
    <w:pPr>
      <w:spacing w:after="0" w:line="240" w:lineRule="auto"/>
      <w:ind w:firstLine="720"/>
    </w:pPr>
    <w:rPr>
      <w:sz w:val="24"/>
    </w:rPr>
  </w:style>
  <w:style w:type="character" w:customStyle="1" w:styleId="Char4">
    <w:name w:val="Σώμα κείμενου με εσοχή Char"/>
    <w:link w:val="ad"/>
    <w:rsid w:val="00841C9A"/>
    <w:rPr>
      <w:rFonts w:ascii="Arial" w:hAnsi="Arial"/>
      <w:sz w:val="24"/>
      <w:lang w:eastAsia="en-US"/>
    </w:rPr>
  </w:style>
  <w:style w:type="character" w:customStyle="1" w:styleId="textexposedshow">
    <w:name w:val="text_exposed_show"/>
    <w:basedOn w:val="a0"/>
    <w:rsid w:val="00E41BCE"/>
  </w:style>
  <w:style w:type="paragraph" w:customStyle="1" w:styleId="ae">
    <w:name w:val="Κυρίως τμήμα"/>
    <w:rsid w:val="006A0C90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a2"/>
    <w:rsid w:val="0089235F"/>
    <w:pPr>
      <w:numPr>
        <w:numId w:val="2"/>
      </w:numPr>
    </w:pPr>
  </w:style>
  <w:style w:type="paragraph" w:customStyle="1" w:styleId="10">
    <w:name w:val="Παράγραφος λίστας1"/>
    <w:rsid w:val="0089235F"/>
    <w:pPr>
      <w:spacing w:after="160" w:line="259" w:lineRule="auto"/>
      <w:ind w:left="720"/>
    </w:pPr>
    <w:rPr>
      <w:rFonts w:eastAsia="Calibri" w:cs="Calibri"/>
      <w:color w:val="000000"/>
      <w:sz w:val="22"/>
      <w:szCs w:val="22"/>
      <w:u w:color="000000"/>
    </w:rPr>
  </w:style>
  <w:style w:type="paragraph" w:customStyle="1" w:styleId="11">
    <w:name w:val="Χωρίς διάστιχο1"/>
    <w:rsid w:val="0089235F"/>
    <w:rPr>
      <w:rFonts w:eastAsia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autoRedefine/>
    <w:rsid w:val="0089235F"/>
    <w:rPr>
      <w:rFonts w:ascii="Calibri" w:eastAsia="Calibri" w:hAnsi="Calibri" w:cs="Calibri"/>
      <w:color w:val="0000FF"/>
      <w:sz w:val="24"/>
      <w:szCs w:val="24"/>
      <w:u w:val="single" w:color="0000FF"/>
      <w:rtl w:val="0"/>
    </w:rPr>
  </w:style>
  <w:style w:type="numbering" w:customStyle="1" w:styleId="21">
    <w:name w:val="Λίστα 21"/>
    <w:basedOn w:val="a2"/>
    <w:autoRedefine/>
    <w:semiHidden/>
    <w:rsid w:val="0089235F"/>
    <w:pPr>
      <w:numPr>
        <w:numId w:val="1"/>
      </w:numPr>
    </w:pPr>
  </w:style>
  <w:style w:type="character" w:customStyle="1" w:styleId="4Char">
    <w:name w:val="Επικεφαλίδα 4 Char"/>
    <w:link w:val="4"/>
    <w:uiPriority w:val="9"/>
    <w:rsid w:val="00C641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f">
    <w:name w:val="Table Grid"/>
    <w:basedOn w:val="a1"/>
    <w:uiPriority w:val="59"/>
    <w:rsid w:val="00835E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nnalignleft">
    <w:name w:val="dnnalignleft"/>
    <w:basedOn w:val="a0"/>
    <w:rsid w:val="00F23595"/>
  </w:style>
  <w:style w:type="character" w:styleId="af0">
    <w:name w:val="annotation reference"/>
    <w:basedOn w:val="a0"/>
    <w:uiPriority w:val="99"/>
    <w:semiHidden/>
    <w:unhideWhenUsed/>
    <w:rsid w:val="00344E93"/>
    <w:rPr>
      <w:sz w:val="16"/>
      <w:szCs w:val="16"/>
    </w:rPr>
  </w:style>
  <w:style w:type="paragraph" w:styleId="af1">
    <w:name w:val="annotation text"/>
    <w:basedOn w:val="a"/>
    <w:link w:val="Char5"/>
    <w:uiPriority w:val="99"/>
    <w:semiHidden/>
    <w:unhideWhenUsed/>
    <w:rsid w:val="00344E93"/>
    <w:pPr>
      <w:spacing w:line="240" w:lineRule="auto"/>
    </w:pPr>
  </w:style>
  <w:style w:type="character" w:customStyle="1" w:styleId="Char5">
    <w:name w:val="Κείμενο σχολίου Char"/>
    <w:basedOn w:val="a0"/>
    <w:link w:val="af1"/>
    <w:uiPriority w:val="99"/>
    <w:semiHidden/>
    <w:rsid w:val="00344E93"/>
    <w:rPr>
      <w:rFonts w:ascii="Arial" w:hAnsi="Arial"/>
      <w:lang w:eastAsia="en-US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344E93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344E93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762FC2"/>
    <w:rPr>
      <w:rFonts w:ascii="Arial" w:hAnsi="Arial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617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  <w:div w:id="901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  <w:div w:id="1153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central.te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6A3B-50D0-4723-B85A-50BCF94E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TEE</vt:lpstr>
      <vt:lpstr>TEE</vt:lpstr>
    </vt:vector>
  </TitlesOfParts>
  <Company>Microsoft</Company>
  <LinksUpToDate>false</LinksUpToDate>
  <CharactersWithSpaces>1309</CharactersWithSpaces>
  <SharedDoc>false</SharedDoc>
  <HLinks>
    <vt:vector size="6" baseType="variant">
      <vt:variant>
        <vt:i4>6357022</vt:i4>
      </vt:variant>
      <vt:variant>
        <vt:i4>3</vt:i4>
      </vt:variant>
      <vt:variant>
        <vt:i4>0</vt:i4>
      </vt:variant>
      <vt:variant>
        <vt:i4>5</vt:i4>
      </vt:variant>
      <vt:variant>
        <vt:lpwstr>mailto:press@central.tee.gr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</dc:title>
  <dc:creator>Choose</dc:creator>
  <cp:lastModifiedBy>press</cp:lastModifiedBy>
  <cp:revision>2</cp:revision>
  <cp:lastPrinted>2019-01-17T13:54:00Z</cp:lastPrinted>
  <dcterms:created xsi:type="dcterms:W3CDTF">2023-05-18T08:17:00Z</dcterms:created>
  <dcterms:modified xsi:type="dcterms:W3CDTF">2023-05-18T08:17:00Z</dcterms:modified>
</cp:coreProperties>
</file>