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BD" w:rsidRPr="00665E53" w:rsidRDefault="009A1ABD" w:rsidP="009A1ABD">
      <w:pPr>
        <w:jc w:val="both"/>
        <w:rPr>
          <w:rFonts w:ascii="Arial" w:hAnsi="Arial" w:cs="Arial"/>
          <w:sz w:val="22"/>
          <w:szCs w:val="22"/>
        </w:rPr>
      </w:pPr>
      <w:r w:rsidRPr="00665E53">
        <w:t xml:space="preserve">   </w:t>
      </w:r>
      <w:r w:rsidR="003C38B2">
        <w:t xml:space="preserve">  </w:t>
      </w:r>
      <w:r w:rsidRPr="00665E53">
        <w:t xml:space="preserve"> </w:t>
      </w:r>
      <w:r w:rsidR="003C38B2">
        <w:rPr>
          <w:lang w:val="en-US"/>
        </w:rPr>
        <w:t xml:space="preserve">  </w:t>
      </w:r>
      <w:r w:rsidRPr="00665E53">
        <w:t xml:space="preserve">   </w:t>
      </w:r>
      <w:r w:rsidR="0026513A">
        <w:rPr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8" t="3670" r="8630" b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47"/>
        <w:tblW w:w="0" w:type="auto"/>
        <w:tblLook w:val="01E0"/>
      </w:tblPr>
      <w:tblGrid>
        <w:gridCol w:w="5495"/>
        <w:gridCol w:w="4358"/>
      </w:tblGrid>
      <w:tr w:rsidR="009A1ABD" w:rsidRPr="00F95D98" w:rsidTr="00DE5FED">
        <w:tc>
          <w:tcPr>
            <w:tcW w:w="5495" w:type="dxa"/>
            <w:shd w:val="clear" w:color="auto" w:fill="auto"/>
          </w:tcPr>
          <w:p w:rsidR="00D15E1F" w:rsidRPr="00F95D98" w:rsidRDefault="00D15E1F" w:rsidP="00D15E1F">
            <w:pPr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ΕΛΛΗΝΙΚΗ ΔΗΜΟΚΡΑΤΙΑ</w:t>
            </w:r>
          </w:p>
          <w:p w:rsidR="00D15E1F" w:rsidRPr="00F95D98" w:rsidRDefault="00D15E1F" w:rsidP="00D15E1F">
            <w:pPr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ΝΟΜΟΣ ΑΤΤΙΚΗΣ</w:t>
            </w:r>
          </w:p>
          <w:p w:rsidR="00D15E1F" w:rsidRPr="00F95D98" w:rsidRDefault="00D15E1F" w:rsidP="00D15E1F">
            <w:pPr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ΔΗΜΟΣ ΧΑΛΑΝΔΡΙΟΥ</w:t>
            </w:r>
          </w:p>
          <w:p w:rsidR="00D15E1F" w:rsidRPr="00F95D98" w:rsidRDefault="00D15E1F" w:rsidP="00D15E1F">
            <w:pPr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Δ/ΝΣΗ ΟΙΚΟΝΟΜΙΚ</w:t>
            </w:r>
            <w:r w:rsidR="00487CE1" w:rsidRPr="00F95D98">
              <w:rPr>
                <w:rFonts w:ascii="Calibri" w:hAnsi="Calibri" w:cs="Calibri"/>
                <w:b/>
              </w:rPr>
              <w:t>ΗΣ ΔΙΑΧΕΙΡΙΣΗΣ</w:t>
            </w:r>
          </w:p>
          <w:p w:rsidR="00D15E1F" w:rsidRPr="00F95D98" w:rsidRDefault="00D15E1F" w:rsidP="00D15E1F">
            <w:pPr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ΤΜΗΜΑ ΠΡΟΜΗΘΕΙΩΝ</w:t>
            </w:r>
            <w:r w:rsidR="00DE5FED" w:rsidRPr="00F95D98">
              <w:rPr>
                <w:rFonts w:ascii="Calibri" w:hAnsi="Calibri" w:cs="Calibri"/>
                <w:b/>
              </w:rPr>
              <w:t xml:space="preserve"> &amp; ΔΙΑΧΕΙΡΙΣΗΣ ΥΛΙΚΟΥ</w:t>
            </w:r>
          </w:p>
          <w:p w:rsidR="00D15E1F" w:rsidRPr="00F95D98" w:rsidRDefault="00D15E1F" w:rsidP="00D15E1F">
            <w:pPr>
              <w:rPr>
                <w:rFonts w:ascii="Calibri" w:hAnsi="Calibri" w:cs="Calibri"/>
              </w:rPr>
            </w:pPr>
            <w:r w:rsidRPr="00F95D98">
              <w:rPr>
                <w:rFonts w:ascii="Calibri" w:hAnsi="Calibri" w:cs="Calibri"/>
                <w:b/>
              </w:rPr>
              <w:t>Ταχ.Δ/νση:</w:t>
            </w:r>
            <w:r w:rsidRPr="00F95D98">
              <w:rPr>
                <w:rFonts w:ascii="Calibri" w:hAnsi="Calibri" w:cs="Calibri"/>
              </w:rPr>
              <w:t xml:space="preserve"> Αγ.Γεωργίου 30 &amp; Αριστείδου</w:t>
            </w:r>
          </w:p>
          <w:p w:rsidR="00D15E1F" w:rsidRPr="00F95D98" w:rsidRDefault="00D15E1F" w:rsidP="00D15E1F">
            <w:pPr>
              <w:rPr>
                <w:rFonts w:ascii="Calibri" w:hAnsi="Calibri" w:cs="Calibri"/>
              </w:rPr>
            </w:pPr>
            <w:r w:rsidRPr="00F95D98">
              <w:rPr>
                <w:rFonts w:ascii="Calibri" w:hAnsi="Calibri" w:cs="Calibri"/>
                <w:b/>
              </w:rPr>
              <w:t>Τ.Κ.:</w:t>
            </w:r>
            <w:r w:rsidRPr="00F95D98">
              <w:rPr>
                <w:rFonts w:ascii="Calibri" w:hAnsi="Calibri" w:cs="Calibri"/>
              </w:rPr>
              <w:t xml:space="preserve"> 15234</w:t>
            </w:r>
          </w:p>
          <w:p w:rsidR="00D15E1F" w:rsidRPr="00F95D98" w:rsidRDefault="00D15E1F" w:rsidP="00D15E1F">
            <w:pPr>
              <w:rPr>
                <w:rFonts w:ascii="Calibri" w:hAnsi="Calibri" w:cs="Calibri"/>
              </w:rPr>
            </w:pPr>
            <w:r w:rsidRPr="00F95D98">
              <w:rPr>
                <w:rFonts w:ascii="Calibri" w:hAnsi="Calibri" w:cs="Calibri"/>
                <w:b/>
              </w:rPr>
              <w:t>Πληροφορίες:</w:t>
            </w:r>
            <w:r w:rsidRPr="00F95D98">
              <w:rPr>
                <w:rFonts w:ascii="Calibri" w:hAnsi="Calibri" w:cs="Calibri"/>
              </w:rPr>
              <w:t xml:space="preserve"> Κυριακή Δημητριάδου</w:t>
            </w:r>
          </w:p>
          <w:p w:rsidR="00D15E1F" w:rsidRPr="00F95D98" w:rsidRDefault="00D15E1F" w:rsidP="00D15E1F">
            <w:pPr>
              <w:rPr>
                <w:rFonts w:ascii="Calibri" w:hAnsi="Calibri" w:cs="Calibri"/>
              </w:rPr>
            </w:pPr>
            <w:r w:rsidRPr="00F95D98">
              <w:rPr>
                <w:rFonts w:ascii="Calibri" w:hAnsi="Calibri" w:cs="Calibri"/>
                <w:b/>
              </w:rPr>
              <w:t>Τηλέφωνο:</w:t>
            </w:r>
            <w:r w:rsidRPr="00F95D98">
              <w:rPr>
                <w:rFonts w:ascii="Calibri" w:hAnsi="Calibri" w:cs="Calibri"/>
              </w:rPr>
              <w:t xml:space="preserve"> 213-20</w:t>
            </w:r>
            <w:r w:rsidR="00927D96" w:rsidRPr="00F95D98">
              <w:rPr>
                <w:rFonts w:ascii="Calibri" w:hAnsi="Calibri" w:cs="Calibri"/>
                <w:lang w:val="en-US"/>
              </w:rPr>
              <w:t xml:space="preserve"> </w:t>
            </w:r>
            <w:r w:rsidRPr="00F95D98">
              <w:rPr>
                <w:rFonts w:ascii="Calibri" w:hAnsi="Calibri" w:cs="Calibri"/>
              </w:rPr>
              <w:t>23 893</w:t>
            </w:r>
          </w:p>
          <w:p w:rsidR="009A1ABD" w:rsidRPr="00F95D98" w:rsidRDefault="00D15E1F" w:rsidP="00D15E1F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95D98">
              <w:rPr>
                <w:rFonts w:ascii="Calibri" w:hAnsi="Calibri" w:cs="Calibri"/>
                <w:b/>
                <w:lang w:val="en-US"/>
              </w:rPr>
              <w:t>Email:</w:t>
            </w:r>
            <w:r w:rsidRPr="00F95D98">
              <w:rPr>
                <w:rFonts w:ascii="Calibri" w:hAnsi="Calibri" w:cs="Calibri"/>
                <w:lang w:val="en-US"/>
              </w:rPr>
              <w:t xml:space="preserve"> </w:t>
            </w:r>
            <w:hyperlink r:id="rId8" w:history="1">
              <w:r w:rsidR="00420269" w:rsidRPr="00F95D98">
                <w:rPr>
                  <w:rStyle w:val="-"/>
                  <w:rFonts w:ascii="Calibri" w:hAnsi="Calibri" w:cs="Calibri"/>
                  <w:lang w:val="en-US"/>
                </w:rPr>
                <w:t>k.dimitriadou@halandri.gr</w:t>
              </w:r>
            </w:hyperlink>
            <w:r w:rsidR="00420269" w:rsidRPr="00F95D98">
              <w:rPr>
                <w:rFonts w:ascii="Calibri" w:hAnsi="Calibri" w:cs="Calibri"/>
                <w:lang w:val="en-US"/>
              </w:rPr>
              <w:t xml:space="preserve">, </w:t>
            </w:r>
          </w:p>
        </w:tc>
        <w:tc>
          <w:tcPr>
            <w:tcW w:w="4358" w:type="dxa"/>
            <w:shd w:val="clear" w:color="auto" w:fill="auto"/>
          </w:tcPr>
          <w:p w:rsidR="00752E6A" w:rsidRDefault="00936A6E" w:rsidP="00C41822">
            <w:pPr>
              <w:ind w:left="1445"/>
              <w:jc w:val="right"/>
              <w:rPr>
                <w:rFonts w:ascii="Calibri" w:hAnsi="Calibri" w:cs="Calibri"/>
                <w:b/>
                <w:lang w:val="en-US"/>
              </w:rPr>
            </w:pPr>
            <w:r w:rsidRPr="00F95D98">
              <w:rPr>
                <w:rFonts w:ascii="Calibri" w:hAnsi="Calibri" w:cs="Calibri"/>
                <w:lang w:val="en-US"/>
              </w:rPr>
              <w:t xml:space="preserve">   </w:t>
            </w:r>
            <w:r w:rsidR="009A1ABD" w:rsidRPr="00F95D98">
              <w:rPr>
                <w:rFonts w:ascii="Calibri" w:hAnsi="Calibri" w:cs="Calibri"/>
                <w:lang w:val="en-US"/>
              </w:rPr>
              <w:t xml:space="preserve">                                      </w:t>
            </w:r>
            <w:r w:rsidR="001C040B" w:rsidRPr="00F95D98">
              <w:rPr>
                <w:rFonts w:ascii="Calibri" w:hAnsi="Calibri" w:cs="Calibri"/>
                <w:lang w:val="en-US"/>
              </w:rPr>
              <w:t xml:space="preserve">                      </w:t>
            </w:r>
            <w:r w:rsidR="00647E99">
              <w:rPr>
                <w:rFonts w:ascii="Calibri" w:hAnsi="Calibri" w:cs="Calibri"/>
                <w:b/>
              </w:rPr>
              <w:t>ΑΔΑΜ:</w:t>
            </w:r>
            <w:r w:rsidR="00647E99">
              <w:rPr>
                <w:rFonts w:ascii="Calibri" w:hAnsi="Calibri" w:cs="Calibri"/>
                <w:b/>
                <w:lang w:val="en-US"/>
              </w:rPr>
              <w:t>23PROC013938651</w:t>
            </w:r>
          </w:p>
          <w:p w:rsidR="00647E99" w:rsidRPr="00647E99" w:rsidRDefault="00647E99" w:rsidP="00C41822">
            <w:pPr>
              <w:ind w:left="144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ΑΔΑ: 6Μ57ΩΗΔ-ΟΥΑ</w:t>
            </w:r>
          </w:p>
          <w:p w:rsidR="00752E6A" w:rsidRPr="00F95D98" w:rsidRDefault="00752E6A" w:rsidP="00885B7D">
            <w:pPr>
              <w:ind w:left="1878" w:hanging="1141"/>
              <w:rPr>
                <w:rFonts w:ascii="Calibri" w:hAnsi="Calibri" w:cs="Calibri"/>
                <w:b/>
              </w:rPr>
            </w:pPr>
            <w:r w:rsidRPr="00F95D98">
              <w:rPr>
                <w:rFonts w:ascii="Calibri" w:hAnsi="Calibri" w:cs="Calibri"/>
                <w:b/>
              </w:rPr>
              <w:t>ΑΝΑΡΤΗΤΕΑ</w:t>
            </w:r>
          </w:p>
          <w:p w:rsidR="00752E6A" w:rsidRPr="00F95D98" w:rsidRDefault="00752E6A" w:rsidP="00752E6A">
            <w:pPr>
              <w:pStyle w:val="Default"/>
              <w:numPr>
                <w:ilvl w:val="0"/>
                <w:numId w:val="2"/>
              </w:numPr>
              <w:ind w:left="319" w:firstLine="0"/>
              <w:rPr>
                <w:sz w:val="20"/>
                <w:szCs w:val="20"/>
              </w:rPr>
            </w:pPr>
            <w:r w:rsidRPr="00F95D98">
              <w:rPr>
                <w:sz w:val="20"/>
                <w:szCs w:val="20"/>
              </w:rPr>
              <w:t>ΣΤΗ ΔΙΑΥΓΕΙΑ</w:t>
            </w:r>
          </w:p>
          <w:p w:rsidR="00752E6A" w:rsidRPr="00F95D98" w:rsidRDefault="00752E6A" w:rsidP="00752E6A">
            <w:pPr>
              <w:pStyle w:val="Default"/>
              <w:numPr>
                <w:ilvl w:val="0"/>
                <w:numId w:val="2"/>
              </w:numPr>
              <w:ind w:left="319" w:firstLine="0"/>
              <w:rPr>
                <w:sz w:val="20"/>
                <w:szCs w:val="20"/>
              </w:rPr>
            </w:pPr>
            <w:r w:rsidRPr="00F95D98">
              <w:rPr>
                <w:sz w:val="20"/>
                <w:szCs w:val="20"/>
              </w:rPr>
              <w:t>ΣΤΟ ΚΗΜΔΗΣ</w:t>
            </w:r>
          </w:p>
          <w:p w:rsidR="00752E6A" w:rsidRPr="00F95D98" w:rsidRDefault="00752E6A" w:rsidP="00752E6A">
            <w:pPr>
              <w:pStyle w:val="Default"/>
              <w:rPr>
                <w:b/>
                <w:sz w:val="20"/>
                <w:szCs w:val="20"/>
              </w:rPr>
            </w:pPr>
            <w:r w:rsidRPr="00F95D98">
              <w:rPr>
                <w:b/>
                <w:sz w:val="20"/>
                <w:szCs w:val="20"/>
              </w:rPr>
              <w:t xml:space="preserve"> </w:t>
            </w:r>
          </w:p>
          <w:p w:rsidR="00752E6A" w:rsidRPr="00F95D98" w:rsidRDefault="00752E6A" w:rsidP="00752E6A">
            <w:pPr>
              <w:pStyle w:val="Default"/>
              <w:rPr>
                <w:b/>
                <w:sz w:val="20"/>
                <w:szCs w:val="20"/>
              </w:rPr>
            </w:pPr>
            <w:r w:rsidRPr="00F95D98">
              <w:rPr>
                <w:b/>
                <w:sz w:val="20"/>
                <w:szCs w:val="20"/>
              </w:rPr>
              <w:t xml:space="preserve">            ΔΗΜΟΣΙΕΥΤΕΑ :</w:t>
            </w:r>
            <w:r w:rsidRPr="00F95D98">
              <w:rPr>
                <w:sz w:val="20"/>
                <w:szCs w:val="20"/>
              </w:rPr>
              <w:t xml:space="preserve">                                                 </w:t>
            </w:r>
          </w:p>
          <w:p w:rsidR="00752E6A" w:rsidRPr="00F95D98" w:rsidRDefault="00752E6A" w:rsidP="00752E6A">
            <w:pPr>
              <w:pStyle w:val="Default"/>
              <w:numPr>
                <w:ilvl w:val="0"/>
                <w:numId w:val="2"/>
              </w:numPr>
              <w:ind w:left="319" w:hanging="284"/>
              <w:rPr>
                <w:sz w:val="20"/>
                <w:szCs w:val="20"/>
              </w:rPr>
            </w:pPr>
            <w:r w:rsidRPr="00F95D98">
              <w:rPr>
                <w:sz w:val="20"/>
                <w:szCs w:val="20"/>
              </w:rPr>
              <w:t>ΣΤΟΝ ΕΛΛΗΝΙΚΟ ΤΥΠΟ</w:t>
            </w:r>
          </w:p>
          <w:p w:rsidR="0049050E" w:rsidRDefault="00752E6A" w:rsidP="00752E6A">
            <w:pPr>
              <w:pStyle w:val="Default"/>
              <w:numPr>
                <w:ilvl w:val="0"/>
                <w:numId w:val="2"/>
              </w:numPr>
              <w:ind w:left="319" w:hanging="284"/>
              <w:rPr>
                <w:sz w:val="20"/>
                <w:szCs w:val="20"/>
              </w:rPr>
            </w:pPr>
            <w:r w:rsidRPr="00F95D98">
              <w:rPr>
                <w:sz w:val="20"/>
                <w:szCs w:val="20"/>
              </w:rPr>
              <w:t>ΣΤΗΝ ΕΠΙΣΗΜΗ ΕΦΗΜΕΡΙΔΑ ΤΗΣ Ε.Ε</w:t>
            </w:r>
            <w:r w:rsidR="0049050E">
              <w:rPr>
                <w:sz w:val="20"/>
                <w:szCs w:val="20"/>
              </w:rPr>
              <w:t>.</w:t>
            </w:r>
          </w:p>
          <w:p w:rsidR="009A1ABD" w:rsidRPr="00F95D98" w:rsidRDefault="009A1ABD" w:rsidP="0049050E">
            <w:pPr>
              <w:pStyle w:val="Default"/>
              <w:ind w:left="319"/>
              <w:rPr>
                <w:sz w:val="20"/>
                <w:szCs w:val="20"/>
              </w:rPr>
            </w:pPr>
          </w:p>
        </w:tc>
      </w:tr>
    </w:tbl>
    <w:p w:rsidR="00A9610D" w:rsidRPr="00DE5FED" w:rsidRDefault="009A1ABD" w:rsidP="00DE5FED">
      <w:pPr>
        <w:jc w:val="both"/>
        <w:rPr>
          <w:rFonts w:ascii="Century Schoolbook" w:hAnsi="Century Schoolbook" w:cs="Arial"/>
          <w:sz w:val="24"/>
          <w:szCs w:val="24"/>
        </w:rPr>
      </w:pPr>
      <w:r w:rsidRPr="00665E53">
        <w:rPr>
          <w:rFonts w:ascii="Century Schoolbook" w:hAnsi="Century Schoolbook" w:cs="Arial"/>
          <w:sz w:val="24"/>
          <w:szCs w:val="24"/>
        </w:rPr>
        <w:t xml:space="preserve">                   </w:t>
      </w:r>
      <w:r>
        <w:rPr>
          <w:rFonts w:ascii="Century Schoolbook" w:hAnsi="Century Schoolbook" w:cs="Arial"/>
          <w:sz w:val="24"/>
          <w:szCs w:val="24"/>
        </w:rPr>
        <w:t xml:space="preserve">             </w:t>
      </w:r>
      <w:r w:rsidRPr="00665E53">
        <w:rPr>
          <w:rFonts w:ascii="Century Schoolbook" w:hAnsi="Century Schoolbook" w:cs="Arial"/>
          <w:sz w:val="24"/>
          <w:szCs w:val="24"/>
        </w:rPr>
        <w:t xml:space="preserve">  </w:t>
      </w:r>
      <w:r w:rsidR="00A57E73">
        <w:rPr>
          <w:rFonts w:ascii="Century Schoolbook" w:hAnsi="Century Schoolbook" w:cs="Arial"/>
          <w:sz w:val="24"/>
          <w:szCs w:val="24"/>
        </w:rPr>
        <w:t xml:space="preserve">                               </w:t>
      </w:r>
    </w:p>
    <w:p w:rsidR="00DE5FED" w:rsidRDefault="00DE5FED" w:rsidP="00814BAB">
      <w:pPr>
        <w:jc w:val="center"/>
        <w:rPr>
          <w:rFonts w:ascii="Calibri" w:hAnsi="Calibri" w:cs="Calibri"/>
          <w:b/>
          <w:sz w:val="22"/>
          <w:szCs w:val="22"/>
        </w:rPr>
      </w:pPr>
    </w:p>
    <w:p w:rsidR="00844002" w:rsidRDefault="00882AB8" w:rsidP="0085530F">
      <w:pPr>
        <w:pStyle w:val="normalwithoutspacing"/>
        <w:jc w:val="center"/>
        <w:rPr>
          <w:b/>
          <w:szCs w:val="22"/>
        </w:rPr>
      </w:pPr>
      <w:r w:rsidRPr="00BB7CFE">
        <w:rPr>
          <w:b/>
          <w:szCs w:val="22"/>
        </w:rPr>
        <w:t>Περίληψη Διακήρυξης</w:t>
      </w:r>
      <w:r w:rsidR="009A1ABD" w:rsidRPr="00BB7CFE">
        <w:rPr>
          <w:b/>
          <w:szCs w:val="22"/>
        </w:rPr>
        <w:t xml:space="preserve">  </w:t>
      </w:r>
      <w:r w:rsidRPr="00BB7CFE">
        <w:rPr>
          <w:b/>
          <w:szCs w:val="22"/>
        </w:rPr>
        <w:t xml:space="preserve">Ανοικτού Ηλεκτρονικού Διαγωνισμού, άνω των ορίων, </w:t>
      </w:r>
    </w:p>
    <w:p w:rsidR="00844002" w:rsidRDefault="00406C97" w:rsidP="0085530F">
      <w:pPr>
        <w:pStyle w:val="normalwithoutspacing"/>
        <w:jc w:val="center"/>
        <w:rPr>
          <w:b/>
          <w:szCs w:val="22"/>
        </w:rPr>
      </w:pPr>
      <w:r>
        <w:rPr>
          <w:b/>
          <w:szCs w:val="22"/>
        </w:rPr>
        <w:t>που αφορά</w:t>
      </w:r>
      <w:r w:rsidR="0085530F" w:rsidRPr="0085530F">
        <w:rPr>
          <w:b/>
          <w:szCs w:val="22"/>
        </w:rPr>
        <w:t xml:space="preserve">  την προμήθεια με τίτλο «Αναζωογόνηση του κέντρου του Χαλανδρίου με λύσεις καινοτομίας», </w:t>
      </w:r>
    </w:p>
    <w:p w:rsidR="0085530F" w:rsidRPr="0085530F" w:rsidRDefault="0085530F" w:rsidP="0085530F">
      <w:pPr>
        <w:pStyle w:val="normalwithoutspacing"/>
        <w:jc w:val="center"/>
        <w:rPr>
          <w:b/>
          <w:szCs w:val="22"/>
        </w:rPr>
      </w:pPr>
      <w:r w:rsidRPr="0085530F">
        <w:rPr>
          <w:b/>
          <w:szCs w:val="22"/>
        </w:rPr>
        <w:t xml:space="preserve">πολυετούς διάρκειας, προϋπολογισμού 771.318,15 € (συμπεριλαμβανομένου ΦΠΑ), </w:t>
      </w:r>
    </w:p>
    <w:p w:rsidR="0085530F" w:rsidRPr="0085530F" w:rsidRDefault="0085530F" w:rsidP="0085530F">
      <w:pPr>
        <w:pStyle w:val="normalwithoutspacing"/>
        <w:jc w:val="center"/>
        <w:rPr>
          <w:b/>
          <w:szCs w:val="22"/>
        </w:rPr>
      </w:pPr>
      <w:r w:rsidRPr="0085530F">
        <w:rPr>
          <w:b/>
          <w:szCs w:val="22"/>
        </w:rPr>
        <w:t>της με αρ.106/2023 μελέτης.</w:t>
      </w:r>
    </w:p>
    <w:p w:rsidR="00371F03" w:rsidRPr="00BB7CFE" w:rsidRDefault="00371F03" w:rsidP="00466797">
      <w:pPr>
        <w:pStyle w:val="normalwithoutspacing"/>
        <w:spacing w:after="0" w:line="360" w:lineRule="auto"/>
        <w:jc w:val="center"/>
        <w:rPr>
          <w:b/>
          <w:szCs w:val="22"/>
        </w:rPr>
      </w:pPr>
    </w:p>
    <w:p w:rsidR="009A1ABD" w:rsidRPr="00BB7CFE" w:rsidRDefault="009A1ABD" w:rsidP="00466797">
      <w:pPr>
        <w:pStyle w:val="normalwithoutspacing"/>
        <w:spacing w:after="0" w:line="360" w:lineRule="auto"/>
        <w:jc w:val="center"/>
        <w:rPr>
          <w:b/>
          <w:szCs w:val="22"/>
        </w:rPr>
      </w:pPr>
      <w:r w:rsidRPr="00BB7CFE">
        <w:rPr>
          <w:b/>
          <w:szCs w:val="22"/>
        </w:rPr>
        <w:t>Ο Δήμαρχος Χαλανδρίου προκηρύσσει:</w:t>
      </w:r>
    </w:p>
    <w:p w:rsidR="009A1ABD" w:rsidRPr="00BB7CFE" w:rsidRDefault="009A1ABD" w:rsidP="00814BAB">
      <w:pPr>
        <w:rPr>
          <w:rFonts w:ascii="Calibri" w:hAnsi="Calibri" w:cs="Calibri"/>
          <w:sz w:val="22"/>
          <w:szCs w:val="22"/>
        </w:rPr>
      </w:pPr>
    </w:p>
    <w:p w:rsidR="00EE2D24" w:rsidRPr="00BB7CFE" w:rsidRDefault="00882AB8" w:rsidP="00896DE8">
      <w:pPr>
        <w:pStyle w:val="normalwithoutspacing"/>
        <w:spacing w:after="120"/>
        <w:rPr>
          <w:szCs w:val="22"/>
        </w:rPr>
      </w:pPr>
      <w:r w:rsidRPr="00BB7CFE">
        <w:rPr>
          <w:szCs w:val="22"/>
        </w:rPr>
        <w:t xml:space="preserve">Ανοικτό Ηλεκτρονικό Διαγωνισμό άνω των ορίων, </w:t>
      </w:r>
      <w:r w:rsidR="00E97518">
        <w:rPr>
          <w:szCs w:val="22"/>
        </w:rPr>
        <w:t>που αφορά</w:t>
      </w:r>
      <w:r w:rsidR="0085530F" w:rsidRPr="0085530F">
        <w:rPr>
          <w:szCs w:val="22"/>
        </w:rPr>
        <w:t xml:space="preserve">  την προμήθεια με τίτλο «Αναζωογόνηση του κέντρου του Χαλανδρίου με λύσεις καινοτομίας», πολυετούς διάρκειας, προϋπολογισμού 771.318,15 € (συμπεριλαμβανομένου ΦΠΑ), της με αρ.106/2023 μελέτης</w:t>
      </w:r>
      <w:r w:rsidR="0085530F">
        <w:rPr>
          <w:szCs w:val="22"/>
        </w:rPr>
        <w:t>.</w:t>
      </w:r>
    </w:p>
    <w:p w:rsidR="00B26AD2" w:rsidRPr="007B2B3D" w:rsidRDefault="008A0C80" w:rsidP="007B2B3D">
      <w:pPr>
        <w:pStyle w:val="Standard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 xml:space="preserve">Κριτήριο κατακύρωσης: </w:t>
      </w:r>
      <w:r w:rsidR="007B2B3D" w:rsidRPr="007B2B3D">
        <w:rPr>
          <w:rFonts w:ascii="Calibri" w:hAnsi="Calibri" w:cs="Calibri"/>
          <w:sz w:val="22"/>
          <w:szCs w:val="22"/>
        </w:rPr>
        <w:t>Ορίζεται η πλέον συμφέρουσα από οικονομική άποψη προσφορά βάσει βέλτιστης σχέσης ποιότητας – τιμής</w:t>
      </w:r>
      <w:r w:rsidR="007B2B3D">
        <w:rPr>
          <w:rFonts w:ascii="Calibri" w:hAnsi="Calibri" w:cs="Calibri"/>
          <w:sz w:val="22"/>
          <w:szCs w:val="22"/>
        </w:rPr>
        <w:t>,</w:t>
      </w:r>
    </w:p>
    <w:p w:rsidR="007B2B3D" w:rsidRPr="007B2B3D" w:rsidRDefault="007B2B3D" w:rsidP="007B2B3D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7B2B3D">
        <w:rPr>
          <w:rFonts w:ascii="Calibri" w:hAnsi="Calibri" w:cs="Calibri"/>
          <w:b/>
          <w:sz w:val="22"/>
          <w:szCs w:val="22"/>
        </w:rPr>
        <w:t xml:space="preserve">Υποβολή </w:t>
      </w:r>
      <w:r w:rsidR="001B6F8D" w:rsidRPr="007B2B3D">
        <w:rPr>
          <w:rFonts w:ascii="Calibri" w:hAnsi="Calibri" w:cs="Calibri"/>
          <w:b/>
          <w:sz w:val="22"/>
          <w:szCs w:val="22"/>
        </w:rPr>
        <w:t>Προσφορών</w:t>
      </w:r>
      <w:r w:rsidRPr="007B2B3D">
        <w:rPr>
          <w:rFonts w:ascii="Calibri" w:hAnsi="Calibri" w:cs="Calibri"/>
          <w:b/>
          <w:sz w:val="22"/>
          <w:szCs w:val="22"/>
        </w:rPr>
        <w:t>:</w:t>
      </w:r>
    </w:p>
    <w:p w:rsidR="00896DE8" w:rsidRPr="00896DE8" w:rsidRDefault="00896DE8" w:rsidP="00896DE8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896DE8">
        <w:rPr>
          <w:rFonts w:ascii="Calibri" w:hAnsi="Calibri" w:cs="Calibri"/>
          <w:sz w:val="22"/>
          <w:szCs w:val="22"/>
        </w:rPr>
        <w:t>Προσφορές υποβάλλονται για το σύνολο της προμήθειας. Η παρούσα σύμβαση δεν υποδιαιρείται σε τμήματα και ανατίθεται ως ενιαίο σύνολο για τους ακόλουθους λόγους:</w:t>
      </w:r>
    </w:p>
    <w:p w:rsidR="00896DE8" w:rsidRPr="00896DE8" w:rsidRDefault="00896DE8" w:rsidP="00896DE8">
      <w:pPr>
        <w:pStyle w:val="Standard"/>
        <w:numPr>
          <w:ilvl w:val="0"/>
          <w:numId w:val="9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896DE8">
        <w:rPr>
          <w:rFonts w:ascii="Calibri" w:hAnsi="Calibri" w:cs="Calibri"/>
          <w:sz w:val="22"/>
          <w:szCs w:val="22"/>
        </w:rPr>
        <w:t>θα εκτελεστεί εντός καθορισμένου γεωγραφικού και χρονικού πλαισίου</w:t>
      </w:r>
    </w:p>
    <w:p w:rsidR="00896DE8" w:rsidRPr="00896DE8" w:rsidRDefault="00896DE8" w:rsidP="00896DE8">
      <w:pPr>
        <w:pStyle w:val="Standard"/>
        <w:numPr>
          <w:ilvl w:val="0"/>
          <w:numId w:val="9"/>
        </w:numPr>
        <w:tabs>
          <w:tab w:val="left" w:pos="426"/>
        </w:tabs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96DE8">
        <w:rPr>
          <w:rFonts w:ascii="Calibri" w:hAnsi="Calibri" w:cs="Calibri"/>
          <w:sz w:val="22"/>
          <w:szCs w:val="22"/>
        </w:rPr>
        <w:t>προϋποθέτει συντονισμό εργασιών προκειμένου να μην καταστεί τεχνικά δύσκολη ή περαιτέρω δαπανηρή για την Αναθέτουσα Αρχή. Σε αντίθετη περίπτωση θα ήταν προβληματική η τήρηση του χρονοδιαγράμματος, αλλά και των μέτρων ασφαλείας, καθώς επίσης και της χρήσης της εγγύησης καλής λειτουργίας</w:t>
      </w:r>
    </w:p>
    <w:p w:rsidR="0078389B" w:rsidRDefault="00020F47" w:rsidP="0078389B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sz w:val="22"/>
          <w:szCs w:val="22"/>
        </w:rPr>
        <w:t xml:space="preserve">Τα προς προμήθεια </w:t>
      </w:r>
      <w:r w:rsidR="0094462C" w:rsidRPr="00BB7CFE">
        <w:rPr>
          <w:rFonts w:ascii="Calibri" w:hAnsi="Calibri" w:cs="Calibri"/>
          <w:sz w:val="22"/>
          <w:szCs w:val="22"/>
        </w:rPr>
        <w:t>είδη</w:t>
      </w:r>
      <w:r w:rsidRPr="00BB7CFE">
        <w:rPr>
          <w:rFonts w:ascii="Calibri" w:hAnsi="Calibri" w:cs="Calibri"/>
          <w:sz w:val="22"/>
          <w:szCs w:val="22"/>
        </w:rPr>
        <w:t xml:space="preserve"> κατατάσσονται στους ακόλουθους κωδικούς του Κοινού Λεξιλογίου δημοσίων συμβάσεων (CPV): </w:t>
      </w:r>
    </w:p>
    <w:p w:rsidR="0078389B" w:rsidRDefault="0078389B" w:rsidP="0078389B">
      <w:pPr>
        <w:pStyle w:val="normalwithoutspacing"/>
        <w:spacing w:after="120"/>
        <w:rPr>
          <w:szCs w:val="22"/>
        </w:rPr>
      </w:pPr>
      <w:r w:rsidRPr="0078389B">
        <w:rPr>
          <w:szCs w:val="22"/>
        </w:rPr>
        <w:t>39113300-0: Πάγκοι-καθίσματα, 32322000-6: Εξοπλισμός πολυμέσων, 38653400-1: Οθόνες προβολής, 31518000-0: Φωτιστικά σηματοδότησης, 32510000-1: Ασύρματη πρόσβαση στο Διαδίκτυο, 72212000-4: Υπηρεσίες προγραμματισμού λογισμικού εφαρμογών, 72211000-7: Υπηρεσίες προγραμματισμού λογισμικών συστήματος και χρήστη</w:t>
      </w:r>
      <w:r>
        <w:rPr>
          <w:szCs w:val="22"/>
        </w:rPr>
        <w:t>.</w:t>
      </w:r>
    </w:p>
    <w:p w:rsidR="00715559" w:rsidRPr="00BB7CFE" w:rsidRDefault="00715559" w:rsidP="009671A5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 xml:space="preserve">Είδος διαδικασίας: </w:t>
      </w:r>
    </w:p>
    <w:p w:rsidR="00715559" w:rsidRPr="00BB7CFE" w:rsidRDefault="00715559" w:rsidP="009671A5">
      <w:pPr>
        <w:pStyle w:val="Standard"/>
        <w:numPr>
          <w:ilvl w:val="0"/>
          <w:numId w:val="7"/>
        </w:numPr>
        <w:tabs>
          <w:tab w:val="left" w:pos="426"/>
        </w:tabs>
        <w:spacing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sz w:val="22"/>
          <w:szCs w:val="22"/>
        </w:rPr>
        <w:t>Ο διαγωνισμός θα διεξαχθεί με την ανοικτή διαδικασία του άρθρου 27 του ν. 4412/16</w:t>
      </w:r>
      <w:r w:rsidR="00631860">
        <w:rPr>
          <w:rFonts w:ascii="Calibri" w:hAnsi="Calibri" w:cs="Calibri"/>
          <w:sz w:val="22"/>
          <w:szCs w:val="22"/>
        </w:rPr>
        <w:t>,</w:t>
      </w:r>
    </w:p>
    <w:p w:rsidR="006C4DE0" w:rsidRPr="00BB7CFE" w:rsidRDefault="004B5A64" w:rsidP="006C4DE0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>ΧΡΗΜΑΤΟΔΟΤΗΣΗ</w:t>
      </w:r>
      <w:r w:rsidR="00760844" w:rsidRPr="00BB7CFE">
        <w:rPr>
          <w:rFonts w:ascii="Calibri" w:hAnsi="Calibri" w:cs="Calibri"/>
          <w:b/>
          <w:sz w:val="22"/>
          <w:szCs w:val="22"/>
        </w:rPr>
        <w:t xml:space="preserve">: </w:t>
      </w:r>
    </w:p>
    <w:p w:rsidR="00631860" w:rsidRPr="00631860" w:rsidRDefault="00631860" w:rsidP="00631860">
      <w:pPr>
        <w:pStyle w:val="normalwithoutspacing"/>
        <w:spacing w:after="120"/>
        <w:rPr>
          <w:szCs w:val="22"/>
        </w:rPr>
      </w:pPr>
      <w:r w:rsidRPr="00631860">
        <w:rPr>
          <w:szCs w:val="22"/>
        </w:rPr>
        <w:t>Η εν λόγω προμήθεια χρηματοδοτείται από το Ευρωπαϊκό Ταμείο Ανάκαμψης μέσα από το έργο: «(Sub.1 - 16873) Παρεμβάσεις με στόχο τη βελτίωση του αστικού περιβάλλοντος και του δημόσιου χώρου» (κωδικός ΟΠΣ ΤΑ 5161088)», Στο πλαίσιο της Δράσης «Στρατηγικές αστικές αναπλάσεις» - ID 16873, που είναι ενταγμένη στον Πυλώνα 1. Πράσινη Μετάβαση στο Εθνικό Σχέδιο Ανάκαμψης και Ανθεκτικότητας και στον Άξονα 1.2 - Ενεργειακή αναβάθμιση του κτιριακού αποθέματος της χώρας και χωροταξική μεταρρύθμιση</w:t>
      </w:r>
      <w:r>
        <w:rPr>
          <w:szCs w:val="22"/>
        </w:rPr>
        <w:t>,</w:t>
      </w:r>
    </w:p>
    <w:p w:rsidR="0041719B" w:rsidRPr="00BB7CFE" w:rsidRDefault="001B6B59" w:rsidP="00882AB8">
      <w:pPr>
        <w:pStyle w:val="Standard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sz w:val="22"/>
          <w:szCs w:val="22"/>
        </w:rPr>
        <w:lastRenderedPageBreak/>
        <w:t xml:space="preserve">Το </w:t>
      </w:r>
      <w:r w:rsidR="0041719B" w:rsidRPr="00BB7CFE">
        <w:rPr>
          <w:rFonts w:ascii="Calibri" w:hAnsi="Calibri" w:cs="Calibri"/>
          <w:sz w:val="22"/>
          <w:szCs w:val="22"/>
        </w:rPr>
        <w:t xml:space="preserve">Πρωτογενές αίτημα  με  ΑΔΑΜ: </w:t>
      </w:r>
      <w:r w:rsidR="004B0097" w:rsidRPr="004B0097">
        <w:rPr>
          <w:rFonts w:ascii="Calibri" w:hAnsi="Calibri" w:cs="Calibri"/>
          <w:sz w:val="22"/>
          <w:szCs w:val="22"/>
        </w:rPr>
        <w:t xml:space="preserve">23REQ013216068 2023-08-04 </w:t>
      </w:r>
      <w:r w:rsidR="00C77924" w:rsidRPr="00BB7CFE">
        <w:rPr>
          <w:rFonts w:ascii="Calibri" w:hAnsi="Calibri" w:cs="Calibri"/>
          <w:sz w:val="22"/>
          <w:szCs w:val="22"/>
        </w:rPr>
        <w:t xml:space="preserve"> </w:t>
      </w:r>
      <w:r w:rsidR="0041719B" w:rsidRPr="00BB7CFE">
        <w:rPr>
          <w:rFonts w:ascii="Calibri" w:hAnsi="Calibri" w:cs="Calibri"/>
          <w:sz w:val="22"/>
          <w:szCs w:val="22"/>
        </w:rPr>
        <w:t xml:space="preserve"> </w:t>
      </w:r>
      <w:r w:rsidR="00C77924" w:rsidRPr="00BB7CFE">
        <w:rPr>
          <w:rFonts w:ascii="Calibri" w:hAnsi="Calibri" w:cs="Calibri"/>
          <w:sz w:val="22"/>
          <w:szCs w:val="22"/>
        </w:rPr>
        <w:t xml:space="preserve">και </w:t>
      </w:r>
      <w:r w:rsidR="00CC3EB7" w:rsidRPr="00BB7CFE">
        <w:rPr>
          <w:rFonts w:ascii="Calibri" w:hAnsi="Calibri" w:cs="Calibri"/>
          <w:sz w:val="22"/>
          <w:szCs w:val="22"/>
        </w:rPr>
        <w:t>ΑΔΑΜ:</w:t>
      </w:r>
      <w:r w:rsidR="004B0097" w:rsidRPr="004B0097">
        <w:rPr>
          <w:rFonts w:ascii="Calibri" w:hAnsi="Calibri" w:cs="Calibri"/>
          <w:sz w:val="22"/>
          <w:szCs w:val="22"/>
        </w:rPr>
        <w:t xml:space="preserve"> 23REQ03308104 2023-08-28</w:t>
      </w:r>
      <w:r w:rsidR="00C77924" w:rsidRPr="00BB7CFE">
        <w:rPr>
          <w:rFonts w:ascii="Calibri" w:hAnsi="Calibri" w:cs="Calibri"/>
          <w:sz w:val="22"/>
          <w:szCs w:val="22"/>
        </w:rPr>
        <w:t xml:space="preserve"> (</w:t>
      </w:r>
      <w:r w:rsidR="00CC3EB7" w:rsidRPr="00BB7CFE">
        <w:rPr>
          <w:rFonts w:ascii="Calibri" w:hAnsi="Calibri" w:cs="Calibri"/>
          <w:sz w:val="22"/>
          <w:szCs w:val="22"/>
        </w:rPr>
        <w:t xml:space="preserve">ως </w:t>
      </w:r>
      <w:r w:rsidR="00C77924" w:rsidRPr="00BB7CFE">
        <w:rPr>
          <w:rFonts w:ascii="Calibri" w:hAnsi="Calibri" w:cs="Calibri"/>
          <w:sz w:val="22"/>
          <w:szCs w:val="22"/>
        </w:rPr>
        <w:t>εγκεκριμένο αίτημα)</w:t>
      </w:r>
      <w:r w:rsidR="00E067E9" w:rsidRPr="00BB7CFE">
        <w:rPr>
          <w:rFonts w:ascii="Calibri" w:hAnsi="Calibri" w:cs="Calibri"/>
          <w:sz w:val="22"/>
          <w:szCs w:val="22"/>
        </w:rPr>
        <w:t>,</w:t>
      </w:r>
    </w:p>
    <w:p w:rsidR="00325C11" w:rsidRPr="00BB7CFE" w:rsidRDefault="001B43EE" w:rsidP="007C7AEF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kern w:val="0"/>
          <w:sz w:val="22"/>
          <w:szCs w:val="22"/>
          <w:lang w:eastAsia="ar-SA"/>
        </w:rPr>
      </w:pPr>
      <w:r w:rsidRPr="00BB7CFE">
        <w:rPr>
          <w:rFonts w:ascii="Calibri" w:hAnsi="Calibri" w:cs="Calibri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BB7CFE">
          <w:rPr>
            <w:rStyle w:val="-"/>
            <w:rFonts w:ascii="Calibri" w:hAnsi="Calibri" w:cs="Calibri"/>
            <w:sz w:val="22"/>
            <w:szCs w:val="22"/>
            <w:lang w:val="en-US"/>
          </w:rPr>
          <w:t>www</w:t>
        </w:r>
        <w:r w:rsidRPr="00BB7CFE">
          <w:rPr>
            <w:rStyle w:val="-"/>
            <w:rFonts w:ascii="Calibri" w:hAnsi="Calibri" w:cs="Calibri"/>
            <w:sz w:val="22"/>
            <w:szCs w:val="22"/>
          </w:rPr>
          <w:t>.</w:t>
        </w:r>
        <w:r w:rsidRPr="00BB7CFE">
          <w:rPr>
            <w:rStyle w:val="-"/>
            <w:rFonts w:ascii="Calibri" w:hAnsi="Calibri" w:cs="Calibri"/>
            <w:sz w:val="22"/>
            <w:szCs w:val="22"/>
            <w:lang w:val="en-US"/>
          </w:rPr>
          <w:t>promitheus</w:t>
        </w:r>
        <w:r w:rsidRPr="00BB7CFE">
          <w:rPr>
            <w:rStyle w:val="-"/>
            <w:rFonts w:ascii="Calibri" w:hAnsi="Calibri" w:cs="Calibri"/>
            <w:sz w:val="22"/>
            <w:szCs w:val="22"/>
          </w:rPr>
          <w:t>.</w:t>
        </w:r>
        <w:r w:rsidRPr="00BB7CFE">
          <w:rPr>
            <w:rStyle w:val="-"/>
            <w:rFonts w:ascii="Calibri" w:hAnsi="Calibri" w:cs="Calibri"/>
            <w:sz w:val="22"/>
            <w:szCs w:val="22"/>
            <w:lang w:val="en-US"/>
          </w:rPr>
          <w:t>gov</w:t>
        </w:r>
        <w:r w:rsidRPr="00BB7CFE">
          <w:rPr>
            <w:rStyle w:val="-"/>
            <w:rFonts w:ascii="Calibri" w:hAnsi="Calibri" w:cs="Calibri"/>
            <w:sz w:val="22"/>
            <w:szCs w:val="22"/>
          </w:rPr>
          <w:t>.</w:t>
        </w:r>
        <w:r w:rsidRPr="00BB7CFE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304AD0" w:rsidRPr="00BB7CFE">
        <w:rPr>
          <w:rFonts w:ascii="Calibri" w:hAnsi="Calibri" w:cs="Calibri"/>
          <w:b/>
          <w:iCs/>
          <w:sz w:val="22"/>
          <w:szCs w:val="22"/>
          <w:u w:val="single"/>
        </w:rPr>
        <w:t>.</w:t>
      </w:r>
      <w:r w:rsidR="002E5D86" w:rsidRPr="00BB7CFE">
        <w:rPr>
          <w:rFonts w:ascii="Calibri" w:hAnsi="Calibri" w:cs="Calibri"/>
          <w:iCs/>
          <w:sz w:val="22"/>
          <w:szCs w:val="22"/>
        </w:rPr>
        <w:t xml:space="preserve"> </w:t>
      </w:r>
      <w:r w:rsidR="00155086">
        <w:rPr>
          <w:rFonts w:ascii="Calibri" w:hAnsi="Calibri" w:cs="Calibri"/>
          <w:b/>
          <w:sz w:val="22"/>
          <w:szCs w:val="22"/>
        </w:rPr>
        <w:t>με</w:t>
      </w:r>
      <w:r w:rsidR="002E5D86" w:rsidRPr="00BB7CFE">
        <w:rPr>
          <w:rFonts w:ascii="Calibri" w:hAnsi="Calibri" w:cs="Calibri"/>
          <w:b/>
          <w:sz w:val="22"/>
          <w:szCs w:val="22"/>
        </w:rPr>
        <w:t xml:space="preserve"> Συστημικό Αριθμό</w:t>
      </w:r>
      <w:r w:rsidR="00325C11" w:rsidRPr="00BB7CFE">
        <w:rPr>
          <w:rFonts w:ascii="Calibri" w:hAnsi="Calibri" w:cs="Calibri"/>
          <w:b/>
          <w:sz w:val="22"/>
          <w:szCs w:val="22"/>
        </w:rPr>
        <w:t xml:space="preserve"> </w:t>
      </w:r>
      <w:r w:rsidR="00B73181" w:rsidRPr="00BB7CFE">
        <w:rPr>
          <w:rFonts w:ascii="Calibri" w:hAnsi="Calibri" w:cs="Calibri"/>
          <w:b/>
          <w:sz w:val="22"/>
          <w:szCs w:val="22"/>
        </w:rPr>
        <w:t xml:space="preserve"> </w:t>
      </w:r>
      <w:r w:rsidR="00B20BA4">
        <w:rPr>
          <w:rFonts w:ascii="Calibri" w:hAnsi="Calibri" w:cs="Calibri"/>
          <w:b/>
          <w:sz w:val="22"/>
          <w:szCs w:val="22"/>
        </w:rPr>
        <w:t>281195</w:t>
      </w:r>
    </w:p>
    <w:p w:rsidR="006B01DD" w:rsidRPr="00BB7CFE" w:rsidRDefault="006B01DD" w:rsidP="00284F7D">
      <w:pPr>
        <w:pStyle w:val="Standard"/>
        <w:numPr>
          <w:ilvl w:val="0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2"/>
        <w:gridCol w:w="3260"/>
      </w:tblGrid>
      <w:tr w:rsidR="006C7515" w:rsidRPr="006727B7" w:rsidTr="00F95D98">
        <w:trPr>
          <w:trHeight w:val="420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6C7515" w:rsidP="003B4C8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727B7">
              <w:rPr>
                <w:rFonts w:ascii="Calibri" w:hAnsi="Calibri" w:cs="Calibri"/>
                <w:b/>
                <w:sz w:val="20"/>
                <w:szCs w:val="20"/>
              </w:rPr>
              <w:t>ΔΙΑΔΙΚΤΥΑΚΟΣ ΤΟΠΟΣ ΥΠΟΒΟΛΗΣ ΠΡΟΣΦΟΡΑΣ 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6C7515" w:rsidP="003B4C8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6727B7">
                <w:rPr>
                  <w:rStyle w:val="-"/>
                  <w:rFonts w:ascii="Calibri" w:hAnsi="Calibri" w:cs="Calibri"/>
                  <w:sz w:val="20"/>
                  <w:szCs w:val="20"/>
                </w:rPr>
                <w:t>www.promitheus.gov.gr</w:t>
              </w:r>
            </w:hyperlink>
            <w:r w:rsidRPr="006727B7">
              <w:rPr>
                <w:rFonts w:ascii="Calibri" w:hAnsi="Calibri" w:cs="Calibri"/>
                <w:color w:val="1F497D"/>
                <w:sz w:val="20"/>
                <w:szCs w:val="20"/>
              </w:rPr>
              <w:t>,</w:t>
            </w:r>
          </w:p>
        </w:tc>
      </w:tr>
      <w:tr w:rsidR="006C7515" w:rsidRPr="006727B7" w:rsidTr="006B01DD">
        <w:trPr>
          <w:trHeight w:val="418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6C7515" w:rsidP="003B4C8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727B7">
              <w:rPr>
                <w:rFonts w:ascii="Calibri" w:hAnsi="Calibri" w:cs="Calibri"/>
                <w:b/>
                <w:sz w:val="20"/>
                <w:szCs w:val="20"/>
              </w:rPr>
              <w:t>Ημερομηνία έναρξης υποβολής προσφορών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734D29" w:rsidP="00E617C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18/12</w:t>
            </w:r>
            <w:r w:rsidR="00B73181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876E42" w:rsidRPr="006727B7">
              <w:rPr>
                <w:rFonts w:ascii="Calibri" w:hAnsi="Calibri" w:cs="Calibri"/>
                <w:b/>
                <w:sz w:val="20"/>
                <w:szCs w:val="20"/>
              </w:rPr>
              <w:t>2023</w:t>
            </w:r>
            <w:r w:rsidR="006C7515" w:rsidRPr="006727B7">
              <w:rPr>
                <w:rFonts w:ascii="Calibri" w:hAnsi="Calibri" w:cs="Calibri"/>
                <w:b/>
                <w:sz w:val="20"/>
                <w:szCs w:val="20"/>
              </w:rPr>
              <w:t xml:space="preserve"> και ώρα 8:00π.μ.</w:t>
            </w:r>
          </w:p>
        </w:tc>
      </w:tr>
      <w:tr w:rsidR="006C7515" w:rsidRPr="006727B7" w:rsidTr="006B01DD">
        <w:trPr>
          <w:trHeight w:val="41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6C7515" w:rsidP="003B4C8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6727B7">
              <w:rPr>
                <w:rFonts w:ascii="Calibri" w:hAnsi="Calibri" w:cs="Calibri"/>
                <w:b/>
                <w:sz w:val="20"/>
                <w:szCs w:val="20"/>
              </w:rPr>
              <w:t>Καταληκτική ημερομηνία και ώρα υποβολής προσφορών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734D29" w:rsidP="00E617C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16/01</w:t>
            </w:r>
            <w:r w:rsidR="00B73181">
              <w:rPr>
                <w:rFonts w:ascii="Calibri" w:hAnsi="Calibri" w:cs="Calibri"/>
                <w:b/>
                <w:sz w:val="20"/>
                <w:szCs w:val="20"/>
              </w:rPr>
              <w:t>/2024</w:t>
            </w:r>
            <w:r w:rsidR="006C7515" w:rsidRPr="006727B7">
              <w:rPr>
                <w:rFonts w:ascii="Calibri" w:hAnsi="Calibri" w:cs="Calibri"/>
                <w:b/>
                <w:sz w:val="20"/>
                <w:szCs w:val="20"/>
              </w:rPr>
              <w:t xml:space="preserve"> και ώρα 15:00μ.μ.</w:t>
            </w:r>
          </w:p>
        </w:tc>
      </w:tr>
      <w:tr w:rsidR="006C7515" w:rsidRPr="006727B7" w:rsidTr="006B01DD">
        <w:trPr>
          <w:trHeight w:val="41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6C7515" w:rsidP="006C7515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6727B7">
              <w:rPr>
                <w:rFonts w:ascii="Calibri" w:hAnsi="Calibri" w:cs="Calibri"/>
                <w:b/>
                <w:sz w:val="20"/>
                <w:szCs w:val="20"/>
              </w:rPr>
              <w:t>Ημερομηνία ηλεκτρονικής αποσφράγισης προσφορών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515" w:rsidRPr="006727B7" w:rsidRDefault="00734D29" w:rsidP="00E617CD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23</w:t>
            </w:r>
            <w:r w:rsidR="00B73181">
              <w:rPr>
                <w:rFonts w:ascii="Calibri" w:hAnsi="Calibri" w:cs="Calibri"/>
                <w:b/>
                <w:sz w:val="20"/>
                <w:szCs w:val="20"/>
              </w:rPr>
              <w:t>/01/2024</w:t>
            </w:r>
            <w:r w:rsidR="006C7515" w:rsidRPr="006727B7">
              <w:rPr>
                <w:rFonts w:ascii="Calibri" w:hAnsi="Calibri" w:cs="Calibri"/>
                <w:b/>
                <w:sz w:val="20"/>
                <w:szCs w:val="20"/>
              </w:rPr>
              <w:t xml:space="preserve"> και ώρα 10:</w:t>
            </w:r>
            <w:r w:rsidR="00B05FDA" w:rsidRPr="006727B7">
              <w:rPr>
                <w:rFonts w:ascii="Calibri" w:hAnsi="Calibri" w:cs="Calibri"/>
                <w:b/>
                <w:sz w:val="20"/>
                <w:szCs w:val="20"/>
              </w:rPr>
              <w:t>30</w:t>
            </w:r>
            <w:r w:rsidR="006C7515" w:rsidRPr="006727B7">
              <w:rPr>
                <w:rFonts w:ascii="Calibri" w:hAnsi="Calibri" w:cs="Calibri"/>
                <w:b/>
                <w:sz w:val="20"/>
                <w:szCs w:val="20"/>
              </w:rPr>
              <w:t>π.μ.</w:t>
            </w:r>
          </w:p>
        </w:tc>
      </w:tr>
    </w:tbl>
    <w:p w:rsidR="00B26A9E" w:rsidRPr="00BB7CFE" w:rsidRDefault="00B26A9E" w:rsidP="00284F7D">
      <w:pPr>
        <w:pStyle w:val="Standard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>ΧΡΟΝΟΣ ΙΣΧΥΟΣ ΠΡΟΣΦΟΡΩΝ:</w:t>
      </w:r>
      <w:r w:rsidRPr="00BB7CFE">
        <w:rPr>
          <w:rFonts w:ascii="Calibri" w:hAnsi="Calibri" w:cs="Calibri"/>
          <w:sz w:val="22"/>
          <w:szCs w:val="22"/>
        </w:rPr>
        <w:t xml:space="preserve"> </w:t>
      </w:r>
      <w:r w:rsidR="007B0CAF" w:rsidRPr="00BB7CFE">
        <w:rPr>
          <w:rFonts w:ascii="Calibri" w:hAnsi="Calibri" w:cs="Calibri"/>
          <w:b/>
          <w:sz w:val="22"/>
          <w:szCs w:val="22"/>
        </w:rPr>
        <w:t>365</w:t>
      </w:r>
      <w:r w:rsidRPr="00BB7CFE">
        <w:rPr>
          <w:rFonts w:ascii="Calibri" w:hAnsi="Calibri" w:cs="Calibri"/>
          <w:b/>
          <w:sz w:val="22"/>
          <w:szCs w:val="22"/>
        </w:rPr>
        <w:t xml:space="preserve"> ημέρες</w:t>
      </w:r>
      <w:r w:rsidRPr="00BB7CFE">
        <w:rPr>
          <w:rFonts w:ascii="Calibri" w:hAnsi="Calibri" w:cs="Calibri"/>
          <w:sz w:val="22"/>
          <w:szCs w:val="22"/>
        </w:rPr>
        <w:t xml:space="preserve"> από την επομένη της καταληκτικής ημερομηνίας υποβολής </w:t>
      </w:r>
      <w:r w:rsidR="007B0CAF" w:rsidRPr="00BB7CFE">
        <w:rPr>
          <w:rFonts w:ascii="Calibri" w:hAnsi="Calibri" w:cs="Calibri"/>
          <w:sz w:val="22"/>
          <w:szCs w:val="22"/>
        </w:rPr>
        <w:t>των προσφορών του διαγωνισμού</w:t>
      </w:r>
      <w:r w:rsidRPr="00BB7CFE">
        <w:rPr>
          <w:rFonts w:ascii="Calibri" w:hAnsi="Calibri" w:cs="Calibri"/>
          <w:sz w:val="22"/>
          <w:szCs w:val="22"/>
        </w:rPr>
        <w:t>.</w:t>
      </w:r>
    </w:p>
    <w:p w:rsidR="008A707D" w:rsidRPr="00BB7CFE" w:rsidRDefault="009B1F76" w:rsidP="008A707D">
      <w:pPr>
        <w:pStyle w:val="Standard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>ΔΙΑΡΚΕΙΑ ΣΥΜΒΑΣΗΣ:</w:t>
      </w:r>
      <w:r w:rsidRPr="00BB7CFE">
        <w:rPr>
          <w:rFonts w:ascii="Calibri" w:hAnsi="Calibri" w:cs="Calibri"/>
          <w:sz w:val="22"/>
          <w:szCs w:val="22"/>
        </w:rPr>
        <w:t xml:space="preserve"> </w:t>
      </w:r>
      <w:r w:rsidR="004E3F44">
        <w:rPr>
          <w:rFonts w:ascii="Calibri" w:hAnsi="Calibri" w:cs="Calibri"/>
          <w:sz w:val="22"/>
          <w:szCs w:val="22"/>
        </w:rPr>
        <w:t>Ορίζεται για δώδεκα</w:t>
      </w:r>
      <w:r w:rsidR="001D6A5D" w:rsidRPr="00BB7CFE">
        <w:rPr>
          <w:rFonts w:ascii="Calibri" w:hAnsi="Calibri" w:cs="Calibri"/>
          <w:sz w:val="22"/>
          <w:szCs w:val="22"/>
        </w:rPr>
        <w:t xml:space="preserve"> (</w:t>
      </w:r>
      <w:r w:rsidR="004E3F44">
        <w:rPr>
          <w:rFonts w:ascii="Calibri" w:hAnsi="Calibri" w:cs="Calibri"/>
          <w:sz w:val="22"/>
          <w:szCs w:val="22"/>
        </w:rPr>
        <w:t>12</w:t>
      </w:r>
      <w:r w:rsidR="001D6A5D" w:rsidRPr="00BB7CFE">
        <w:rPr>
          <w:rFonts w:ascii="Calibri" w:hAnsi="Calibri" w:cs="Calibri"/>
          <w:sz w:val="22"/>
          <w:szCs w:val="22"/>
        </w:rPr>
        <w:t>) μήνες,</w:t>
      </w:r>
      <w:r w:rsidR="008A707D" w:rsidRPr="00BB7CFE">
        <w:rPr>
          <w:rFonts w:ascii="Calibri" w:hAnsi="Calibri" w:cs="Calibri"/>
          <w:sz w:val="22"/>
          <w:szCs w:val="22"/>
        </w:rPr>
        <w:t xml:space="preserve"> από την υπογραφή </w:t>
      </w:r>
      <w:r w:rsidR="00EC2E2F">
        <w:rPr>
          <w:rFonts w:ascii="Calibri" w:hAnsi="Calibri" w:cs="Calibri"/>
          <w:sz w:val="22"/>
          <w:szCs w:val="22"/>
        </w:rPr>
        <w:t>της</w:t>
      </w:r>
      <w:r w:rsidR="008A707D" w:rsidRPr="00BB7CFE">
        <w:rPr>
          <w:rFonts w:ascii="Calibri" w:hAnsi="Calibri" w:cs="Calibri"/>
          <w:sz w:val="22"/>
          <w:szCs w:val="22"/>
        </w:rPr>
        <w:t xml:space="preserve"> και την ανάρτησή </w:t>
      </w:r>
      <w:r w:rsidR="00EC2E2F">
        <w:rPr>
          <w:rFonts w:ascii="Calibri" w:hAnsi="Calibri" w:cs="Calibri"/>
          <w:sz w:val="22"/>
          <w:szCs w:val="22"/>
        </w:rPr>
        <w:t>της</w:t>
      </w:r>
      <w:r w:rsidR="008A707D" w:rsidRPr="00BB7CFE">
        <w:rPr>
          <w:rFonts w:ascii="Calibri" w:hAnsi="Calibri" w:cs="Calibri"/>
          <w:sz w:val="22"/>
          <w:szCs w:val="22"/>
        </w:rPr>
        <w:t xml:space="preserve"> στο ΚΗΜΔΗΣ,</w:t>
      </w:r>
    </w:p>
    <w:p w:rsidR="008A707D" w:rsidRPr="00BB7CFE" w:rsidRDefault="001B43EE" w:rsidP="005F2C71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sz w:val="22"/>
          <w:szCs w:val="22"/>
        </w:rPr>
        <w:t xml:space="preserve">Για τη συμμετοχή στο διαγωνισμό </w:t>
      </w:r>
      <w:r w:rsidR="00052FB4" w:rsidRPr="00BB7CFE">
        <w:rPr>
          <w:rFonts w:ascii="Calibri" w:hAnsi="Calibri" w:cs="Calibri"/>
          <w:sz w:val="22"/>
          <w:szCs w:val="22"/>
        </w:rPr>
        <w:t>απαιτείται</w:t>
      </w:r>
      <w:r w:rsidRPr="00BB7CFE">
        <w:rPr>
          <w:rFonts w:ascii="Calibri" w:hAnsi="Calibri" w:cs="Calibri"/>
          <w:sz w:val="22"/>
          <w:szCs w:val="22"/>
        </w:rPr>
        <w:t xml:space="preserve"> εγγυητική επιστολή συμμετοχής </w:t>
      </w:r>
      <w:r w:rsidR="00AB441B" w:rsidRPr="00BB7CFE">
        <w:rPr>
          <w:rFonts w:ascii="Calibri" w:hAnsi="Calibri" w:cs="Calibri"/>
          <w:sz w:val="22"/>
          <w:szCs w:val="22"/>
        </w:rPr>
        <w:t>σε</w:t>
      </w:r>
      <w:r w:rsidRPr="00BB7CFE">
        <w:rPr>
          <w:rFonts w:ascii="Calibri" w:hAnsi="Calibri" w:cs="Calibri"/>
          <w:sz w:val="22"/>
          <w:szCs w:val="22"/>
        </w:rPr>
        <w:t xml:space="preserve"> </w:t>
      </w:r>
      <w:r w:rsidR="00F90DFC" w:rsidRPr="00BB7CFE">
        <w:rPr>
          <w:rFonts w:ascii="Calibri" w:hAnsi="Calibri" w:cs="Calibri"/>
          <w:sz w:val="22"/>
          <w:szCs w:val="22"/>
        </w:rPr>
        <w:t xml:space="preserve">ποσοστό </w:t>
      </w:r>
      <w:r w:rsidR="00EB303E">
        <w:rPr>
          <w:rFonts w:ascii="Calibri" w:hAnsi="Calibri" w:cs="Calibri"/>
          <w:sz w:val="22"/>
          <w:szCs w:val="22"/>
        </w:rPr>
        <w:t>2</w:t>
      </w:r>
      <w:r w:rsidR="008A707D" w:rsidRPr="00BB7CFE">
        <w:rPr>
          <w:rFonts w:ascii="Calibri" w:hAnsi="Calibri" w:cs="Calibri"/>
          <w:sz w:val="22"/>
          <w:szCs w:val="22"/>
        </w:rPr>
        <w:t xml:space="preserve">% επί του ενδεικτικού προϋπολογισμού (μη συμπεριλαμβανομένου Φ.Π.Α.), </w:t>
      </w:r>
      <w:r w:rsidR="00F15660">
        <w:rPr>
          <w:rFonts w:ascii="Calibri" w:hAnsi="Calibri" w:cs="Calibri"/>
          <w:sz w:val="22"/>
          <w:szCs w:val="22"/>
        </w:rPr>
        <w:t xml:space="preserve">ήτοι </w:t>
      </w:r>
      <w:r w:rsidR="00EB303E" w:rsidRPr="00EB303E">
        <w:rPr>
          <w:rFonts w:ascii="Calibri" w:hAnsi="Calibri" w:cs="Calibri"/>
          <w:sz w:val="22"/>
          <w:szCs w:val="22"/>
        </w:rPr>
        <w:t>ποσού δώδεκα χιλιάδων τετρακοσίων σαράντα ευρώ και εξήντα δυο λεπτών [12.440,62 €]</w:t>
      </w:r>
      <w:r w:rsidR="00EB303E">
        <w:rPr>
          <w:rFonts w:ascii="Calibri" w:hAnsi="Calibri" w:cs="Calibri"/>
          <w:sz w:val="22"/>
          <w:szCs w:val="22"/>
        </w:rPr>
        <w:t xml:space="preserve">, </w:t>
      </w:r>
      <w:r w:rsidR="008A707D" w:rsidRPr="00BB7CFE">
        <w:rPr>
          <w:rFonts w:ascii="Calibri" w:hAnsi="Calibri" w:cs="Calibri"/>
          <w:sz w:val="22"/>
          <w:szCs w:val="22"/>
        </w:rPr>
        <w:t>με ανάλογη στρογγυλοποίηση (άρθρο 72 π</w:t>
      </w:r>
      <w:r w:rsidR="00EB303E">
        <w:rPr>
          <w:rFonts w:ascii="Calibri" w:hAnsi="Calibri" w:cs="Calibri"/>
          <w:sz w:val="22"/>
          <w:szCs w:val="22"/>
        </w:rPr>
        <w:t>αρ.1 του Ν.4412/16),</w:t>
      </w:r>
    </w:p>
    <w:p w:rsidR="002019C8" w:rsidRPr="00BB7CFE" w:rsidRDefault="002019C8" w:rsidP="00B808C3">
      <w:pPr>
        <w:pStyle w:val="Standard"/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sz w:val="22"/>
          <w:szCs w:val="22"/>
        </w:rPr>
        <w:t xml:space="preserve">Τυχόν διευκρινήσεις – ερωτήματα σχετικά με το διαγωνισμό υποβάλλονται ηλεκτρονικά μέσω της πλατφόρμας του </w:t>
      </w:r>
      <w:r w:rsidRPr="00241EC2">
        <w:rPr>
          <w:rFonts w:ascii="Calibri" w:hAnsi="Calibri" w:cs="Calibri"/>
          <w:sz w:val="22"/>
          <w:szCs w:val="22"/>
        </w:rPr>
        <w:t>ΕΣΗΔΗΣ</w:t>
      </w:r>
      <w:r w:rsidR="00BC412F" w:rsidRPr="00241EC2">
        <w:rPr>
          <w:rFonts w:ascii="Calibri" w:hAnsi="Calibri" w:cs="Calibri"/>
          <w:sz w:val="22"/>
          <w:szCs w:val="22"/>
        </w:rPr>
        <w:t xml:space="preserve"> από τις </w:t>
      </w:r>
      <w:r w:rsidR="00241EC2" w:rsidRPr="00241EC2">
        <w:rPr>
          <w:rFonts w:ascii="Calibri" w:hAnsi="Calibri" w:cs="Calibri"/>
          <w:sz w:val="22"/>
          <w:szCs w:val="22"/>
        </w:rPr>
        <w:t>18</w:t>
      </w:r>
      <w:r w:rsidR="004549B7" w:rsidRPr="00241EC2">
        <w:rPr>
          <w:rFonts w:ascii="Calibri" w:hAnsi="Calibri" w:cs="Calibri"/>
          <w:sz w:val="22"/>
          <w:szCs w:val="22"/>
        </w:rPr>
        <w:t>/12</w:t>
      </w:r>
      <w:r w:rsidR="00BC412F" w:rsidRPr="00241EC2">
        <w:rPr>
          <w:rFonts w:ascii="Calibri" w:hAnsi="Calibri" w:cs="Calibri"/>
          <w:sz w:val="22"/>
          <w:szCs w:val="22"/>
        </w:rPr>
        <w:t>/2023</w:t>
      </w:r>
      <w:r w:rsidRPr="00241EC2">
        <w:rPr>
          <w:rFonts w:ascii="Calibri" w:hAnsi="Calibri" w:cs="Calibri"/>
          <w:sz w:val="22"/>
          <w:szCs w:val="22"/>
        </w:rPr>
        <w:t>.</w:t>
      </w:r>
    </w:p>
    <w:p w:rsidR="00B8333F" w:rsidRPr="00BB7CFE" w:rsidRDefault="00B8333F" w:rsidP="00B8333F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B7CFE">
        <w:rPr>
          <w:rFonts w:ascii="Calibri" w:hAnsi="Calibri" w:cs="Calibri"/>
          <w:b/>
          <w:sz w:val="22"/>
          <w:szCs w:val="22"/>
          <w:u w:val="single"/>
        </w:rPr>
        <w:t>ΔΗΜΟΣΙΕΥΣ</w:t>
      </w:r>
      <w:r w:rsidR="00DC27C7" w:rsidRPr="00BB7CFE">
        <w:rPr>
          <w:rFonts w:ascii="Calibri" w:hAnsi="Calibri" w:cs="Calibri"/>
          <w:b/>
          <w:sz w:val="22"/>
          <w:szCs w:val="22"/>
          <w:u w:val="single"/>
        </w:rPr>
        <w:t>ΕΙΣ</w:t>
      </w:r>
      <w:r w:rsidRPr="00BB7CFE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B8333F" w:rsidRPr="00BB7CFE" w:rsidRDefault="00B8333F" w:rsidP="00724AC9">
      <w:pPr>
        <w:ind w:left="284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>Α.</w:t>
      </w:r>
      <w:r w:rsidRPr="00BB7CFE">
        <w:rPr>
          <w:rFonts w:ascii="Calibri" w:hAnsi="Calibri" w:cs="Calibri"/>
          <w:sz w:val="22"/>
          <w:szCs w:val="22"/>
        </w:rPr>
        <w:t xml:space="preserve"> </w:t>
      </w:r>
      <w:r w:rsidR="002019C8" w:rsidRPr="00BB7CFE">
        <w:rPr>
          <w:rFonts w:ascii="Calibri" w:hAnsi="Calibri" w:cs="Calibri"/>
          <w:sz w:val="22"/>
          <w:szCs w:val="22"/>
        </w:rPr>
        <w:t xml:space="preserve">Η παρούσα θα δημοσιευθεί </w:t>
      </w:r>
      <w:r w:rsidRPr="00BB7CFE">
        <w:rPr>
          <w:rFonts w:ascii="Calibri" w:hAnsi="Calibri" w:cs="Calibri"/>
          <w:sz w:val="22"/>
          <w:szCs w:val="22"/>
        </w:rPr>
        <w:t xml:space="preserve">στον Ελληνικό Τύπο </w:t>
      </w:r>
      <w:r w:rsidR="00724AC9" w:rsidRPr="00BB7CFE">
        <w:rPr>
          <w:rFonts w:ascii="Calibri" w:hAnsi="Calibri" w:cs="Calibri"/>
          <w:sz w:val="22"/>
          <w:szCs w:val="22"/>
        </w:rPr>
        <w:t>ΣΥΝΕΙΔΗΣΗ (ημερήσια εφημερίδα)  και ΕΒΔΟΜΗ (εβδομαδιαία εφημερίδα)</w:t>
      </w:r>
      <w:r w:rsidR="002019C8" w:rsidRPr="00BB7CFE">
        <w:rPr>
          <w:rFonts w:ascii="Calibri" w:hAnsi="Calibri" w:cs="Calibri"/>
          <w:sz w:val="22"/>
          <w:szCs w:val="22"/>
        </w:rPr>
        <w:t xml:space="preserve">, </w:t>
      </w:r>
    </w:p>
    <w:p w:rsidR="00B8333F" w:rsidRPr="00BB7CFE" w:rsidRDefault="00B8333F" w:rsidP="00764C77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kern w:val="3"/>
          <w:sz w:val="22"/>
          <w:szCs w:val="22"/>
          <w:lang w:eastAsia="el-GR"/>
        </w:rPr>
        <w:t>Β.</w:t>
      </w:r>
      <w:r w:rsidRPr="00BB7CFE">
        <w:rPr>
          <w:rFonts w:ascii="Calibri" w:hAnsi="Calibri" w:cs="Calibri"/>
          <w:sz w:val="22"/>
          <w:szCs w:val="22"/>
        </w:rPr>
        <w:t xml:space="preserve"> </w:t>
      </w:r>
      <w:r w:rsidR="00B721BE" w:rsidRPr="00BB7CFE">
        <w:rPr>
          <w:rFonts w:ascii="Calibri" w:hAnsi="Calibri" w:cs="Calibri"/>
          <w:sz w:val="22"/>
          <w:szCs w:val="22"/>
        </w:rPr>
        <w:t xml:space="preserve">Τα τεύχη του διαγωνισμού (Προκήρυξη, Διακήρυξη, Μελέτη, Έντυπα Οικονομικής Προσφοράς κ.ο.κ.) διατίθενται  μέσω της ιστοσελίδας του Δήμου Χαλανδρίου από τις </w:t>
      </w:r>
      <w:r w:rsidR="00D025CE">
        <w:rPr>
          <w:rFonts w:ascii="Calibri" w:hAnsi="Calibri" w:cs="Calibri"/>
          <w:sz w:val="22"/>
          <w:szCs w:val="22"/>
        </w:rPr>
        <w:t>18/12</w:t>
      </w:r>
      <w:r w:rsidR="00077577" w:rsidRPr="00BB7CFE">
        <w:rPr>
          <w:rFonts w:ascii="Calibri" w:hAnsi="Calibri" w:cs="Calibri"/>
          <w:sz w:val="22"/>
          <w:szCs w:val="22"/>
        </w:rPr>
        <w:t>/2023</w:t>
      </w:r>
      <w:r w:rsidR="00B721BE" w:rsidRPr="00BB7CFE">
        <w:rPr>
          <w:rFonts w:ascii="Calibri" w:hAnsi="Calibri" w:cs="Calibri"/>
          <w:sz w:val="22"/>
          <w:szCs w:val="22"/>
        </w:rPr>
        <w:t xml:space="preserve">: </w:t>
      </w:r>
      <w:r w:rsidRPr="00BB7CFE">
        <w:rPr>
          <w:rFonts w:ascii="Calibri" w:hAnsi="Calibri" w:cs="Calibri"/>
          <w:sz w:val="22"/>
          <w:szCs w:val="22"/>
        </w:rPr>
        <w:t xml:space="preserve">στη διεύθυνση (URL) :   </w:t>
      </w:r>
      <w:hyperlink r:id="rId11" w:history="1">
        <w:r w:rsidR="00AC1EBC" w:rsidRPr="00BB7CFE">
          <w:rPr>
            <w:rStyle w:val="-"/>
            <w:rFonts w:ascii="Calibri" w:hAnsi="Calibri" w:cs="Calibri"/>
            <w:sz w:val="22"/>
            <w:szCs w:val="22"/>
          </w:rPr>
          <w:t>Διακηρύξεις- 2023 - Δήμος Χαλανδρίου (chalandri.gr)</w:t>
        </w:r>
      </w:hyperlink>
    </w:p>
    <w:p w:rsidR="00535528" w:rsidRPr="00241EC2" w:rsidRDefault="00756C6A" w:rsidP="00AF263D">
      <w:pPr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BB7CFE">
        <w:rPr>
          <w:rFonts w:ascii="Calibri" w:hAnsi="Calibri" w:cs="Calibri"/>
          <w:b/>
          <w:kern w:val="3"/>
          <w:sz w:val="22"/>
          <w:szCs w:val="22"/>
          <w:lang w:eastAsia="el-GR"/>
        </w:rPr>
        <w:t>Γ</w:t>
      </w:r>
      <w:r w:rsidR="00535528" w:rsidRPr="00BB7CFE">
        <w:rPr>
          <w:rFonts w:ascii="Calibri" w:hAnsi="Calibri" w:cs="Calibri"/>
          <w:sz w:val="22"/>
          <w:szCs w:val="22"/>
        </w:rPr>
        <w:t xml:space="preserve">. </w:t>
      </w:r>
      <w:r w:rsidR="00AF263D" w:rsidRPr="00BB7CFE">
        <w:rPr>
          <w:rFonts w:ascii="Calibri" w:hAnsi="Calibri" w:cs="Calibri"/>
          <w:sz w:val="22"/>
          <w:szCs w:val="22"/>
        </w:rPr>
        <w:t>Η</w:t>
      </w:r>
      <w:r w:rsidR="00DC27C7" w:rsidRPr="00BB7CFE">
        <w:rPr>
          <w:rFonts w:ascii="Calibri" w:hAnsi="Calibri" w:cs="Calibri"/>
          <w:sz w:val="22"/>
          <w:szCs w:val="22"/>
        </w:rPr>
        <w:t xml:space="preserve"> Προκήρυξη</w:t>
      </w:r>
      <w:r w:rsidR="00C03602" w:rsidRPr="00BB7CFE">
        <w:rPr>
          <w:rFonts w:ascii="Calibri" w:hAnsi="Calibri" w:cs="Calibri"/>
          <w:sz w:val="22"/>
          <w:szCs w:val="22"/>
        </w:rPr>
        <w:t xml:space="preserve"> της Διακήρυξης</w:t>
      </w:r>
      <w:r w:rsidR="00AF263D" w:rsidRPr="00BB7CFE">
        <w:rPr>
          <w:rFonts w:ascii="Calibri" w:hAnsi="Calibri" w:cs="Calibri"/>
          <w:sz w:val="22"/>
          <w:szCs w:val="22"/>
        </w:rPr>
        <w:t xml:space="preserve"> η οποία</w:t>
      </w:r>
      <w:r w:rsidR="00DC27C7" w:rsidRPr="00BB7CFE">
        <w:rPr>
          <w:rFonts w:ascii="Calibri" w:hAnsi="Calibri" w:cs="Calibri"/>
          <w:sz w:val="22"/>
          <w:szCs w:val="22"/>
        </w:rPr>
        <w:t xml:space="preserve"> απεστάλη </w:t>
      </w:r>
      <w:r w:rsidR="00B33B47" w:rsidRPr="00BB7CFE">
        <w:rPr>
          <w:rFonts w:ascii="Calibri" w:hAnsi="Calibri" w:cs="Calibri"/>
          <w:sz w:val="22"/>
          <w:szCs w:val="22"/>
        </w:rPr>
        <w:t xml:space="preserve">στις </w:t>
      </w:r>
      <w:r w:rsidR="00587DCC" w:rsidRPr="00587DCC">
        <w:rPr>
          <w:rFonts w:ascii="Calibri" w:hAnsi="Calibri" w:cs="Calibri"/>
          <w:sz w:val="22"/>
          <w:szCs w:val="22"/>
        </w:rPr>
        <w:t xml:space="preserve">06/12/2023 </w:t>
      </w:r>
      <w:r w:rsidR="00DC27C7" w:rsidRPr="00BB7CFE">
        <w:rPr>
          <w:rFonts w:ascii="Calibri" w:hAnsi="Calibri" w:cs="Calibri"/>
          <w:sz w:val="22"/>
          <w:szCs w:val="22"/>
        </w:rPr>
        <w:t xml:space="preserve">με ηλεκτρονικά μέσα </w:t>
      </w:r>
      <w:r w:rsidR="00A05E4B" w:rsidRPr="00BB7CFE">
        <w:rPr>
          <w:rFonts w:ascii="Calibri" w:hAnsi="Calibri" w:cs="Calibri"/>
          <w:sz w:val="22"/>
          <w:szCs w:val="22"/>
        </w:rPr>
        <w:t xml:space="preserve">και </w:t>
      </w:r>
      <w:r w:rsidR="00241EC2" w:rsidRPr="00241EC2">
        <w:rPr>
          <w:rFonts w:ascii="Calibri" w:hAnsi="Calibri" w:cs="Calibri"/>
          <w:sz w:val="22"/>
          <w:szCs w:val="22"/>
        </w:rPr>
        <w:t>έλαβε</w:t>
      </w:r>
      <w:r w:rsidR="007C1DC5">
        <w:rPr>
          <w:rFonts w:ascii="Calibri" w:hAnsi="Calibri" w:cs="Calibri"/>
          <w:sz w:val="22"/>
          <w:szCs w:val="22"/>
        </w:rPr>
        <w:t xml:space="preserve"> προσωρινό</w:t>
      </w:r>
      <w:r w:rsidR="00241EC2" w:rsidRPr="00241EC2">
        <w:rPr>
          <w:rFonts w:ascii="Calibri" w:hAnsi="Calibri" w:cs="Calibri"/>
          <w:sz w:val="22"/>
          <w:szCs w:val="22"/>
        </w:rPr>
        <w:t xml:space="preserve"> αριθμό αναφοράς ENOTIC</w:t>
      </w:r>
      <w:r w:rsidR="00250A2F">
        <w:rPr>
          <w:rFonts w:ascii="Calibri" w:hAnsi="Calibri" w:cs="Calibri"/>
          <w:sz w:val="22"/>
          <w:szCs w:val="22"/>
        </w:rPr>
        <w:t>ES-ECAS_ndimkyri/2023</w:t>
      </w:r>
      <w:r w:rsidR="00587DCC" w:rsidRPr="00587DCC">
        <w:rPr>
          <w:rFonts w:ascii="Calibri" w:hAnsi="Calibri" w:cs="Calibri"/>
          <w:sz w:val="22"/>
          <w:szCs w:val="22"/>
        </w:rPr>
        <w:t>-192888</w:t>
      </w:r>
      <w:r w:rsidR="00241EC2" w:rsidRPr="00241EC2">
        <w:rPr>
          <w:rFonts w:ascii="Calibri" w:hAnsi="Calibri" w:cs="Calibri"/>
          <w:sz w:val="22"/>
          <w:szCs w:val="22"/>
        </w:rPr>
        <w:t xml:space="preserve"> και εσωτερικό αριθμό αναφοράς: </w:t>
      </w:r>
      <w:r w:rsidR="00587DCC" w:rsidRPr="00587DCC">
        <w:rPr>
          <w:rFonts w:ascii="Calibri" w:hAnsi="Calibri" w:cs="Calibri"/>
          <w:sz w:val="22"/>
          <w:szCs w:val="22"/>
        </w:rPr>
        <w:t>23-722857-001</w:t>
      </w:r>
      <w:r w:rsidR="00241EC2">
        <w:rPr>
          <w:rFonts w:ascii="Calibri" w:hAnsi="Calibri" w:cs="Calibri"/>
          <w:sz w:val="22"/>
          <w:szCs w:val="22"/>
        </w:rPr>
        <w:t xml:space="preserve">, καθώς </w:t>
      </w:r>
      <w:r w:rsidR="00A05E4B" w:rsidRPr="00BB7CFE">
        <w:rPr>
          <w:rFonts w:ascii="Calibri" w:hAnsi="Calibri" w:cs="Calibri"/>
          <w:sz w:val="22"/>
          <w:szCs w:val="22"/>
        </w:rPr>
        <w:t>δημοσιεύθηκε</w:t>
      </w:r>
      <w:r w:rsidR="00DC27C7" w:rsidRPr="00BB7CFE">
        <w:rPr>
          <w:rFonts w:ascii="Calibri" w:hAnsi="Calibri" w:cs="Calibri"/>
          <w:sz w:val="22"/>
          <w:szCs w:val="22"/>
        </w:rPr>
        <w:t xml:space="preserve"> στις </w:t>
      </w:r>
      <w:r w:rsidR="00C71FBC" w:rsidRPr="00C71FBC">
        <w:rPr>
          <w:rFonts w:ascii="Calibri" w:hAnsi="Calibri" w:cs="Calibri"/>
          <w:sz w:val="22"/>
          <w:szCs w:val="22"/>
        </w:rPr>
        <w:t>11</w:t>
      </w:r>
      <w:r w:rsidR="004549B7" w:rsidRPr="00C71FBC">
        <w:rPr>
          <w:rFonts w:ascii="Calibri" w:hAnsi="Calibri" w:cs="Calibri"/>
          <w:sz w:val="22"/>
          <w:szCs w:val="22"/>
        </w:rPr>
        <w:t>/12</w:t>
      </w:r>
      <w:r w:rsidR="00C03602" w:rsidRPr="00C71FBC">
        <w:rPr>
          <w:rFonts w:ascii="Calibri" w:hAnsi="Calibri" w:cs="Calibri"/>
          <w:sz w:val="22"/>
          <w:szCs w:val="22"/>
        </w:rPr>
        <w:t>/2023</w:t>
      </w:r>
      <w:r w:rsidR="00DC27C7" w:rsidRPr="00C71FBC">
        <w:rPr>
          <w:rFonts w:ascii="Calibri" w:hAnsi="Calibri" w:cs="Calibri"/>
          <w:sz w:val="22"/>
          <w:szCs w:val="22"/>
        </w:rPr>
        <w:t xml:space="preserve"> σ</w:t>
      </w:r>
      <w:r w:rsidR="00535528" w:rsidRPr="00C71FBC">
        <w:rPr>
          <w:rFonts w:ascii="Calibri" w:hAnsi="Calibri" w:cs="Calibri"/>
          <w:sz w:val="22"/>
          <w:szCs w:val="22"/>
        </w:rPr>
        <w:t xml:space="preserve">την </w:t>
      </w:r>
      <w:r w:rsidR="00DC27C7" w:rsidRPr="00C71FBC">
        <w:rPr>
          <w:rFonts w:ascii="Calibri" w:hAnsi="Calibri" w:cs="Calibri"/>
          <w:sz w:val="22"/>
          <w:szCs w:val="22"/>
        </w:rPr>
        <w:t xml:space="preserve"> Επίσημη Εφημερίδα </w:t>
      </w:r>
      <w:r w:rsidR="00535528" w:rsidRPr="00C71FBC">
        <w:rPr>
          <w:rFonts w:ascii="Calibri" w:hAnsi="Calibri" w:cs="Calibri"/>
          <w:sz w:val="22"/>
          <w:szCs w:val="22"/>
        </w:rPr>
        <w:t>της Ευρωπαϊκής Ένωσης</w:t>
      </w:r>
      <w:r w:rsidR="00DC27C7" w:rsidRPr="00C71FBC">
        <w:rPr>
          <w:rFonts w:ascii="Calibri" w:hAnsi="Calibri" w:cs="Calibri"/>
          <w:sz w:val="22"/>
          <w:szCs w:val="22"/>
        </w:rPr>
        <w:t xml:space="preserve"> </w:t>
      </w:r>
      <w:r w:rsidR="00C03602" w:rsidRPr="00C71FBC">
        <w:rPr>
          <w:rFonts w:ascii="Calibri" w:hAnsi="Calibri" w:cs="Calibri"/>
          <w:sz w:val="22"/>
          <w:szCs w:val="22"/>
        </w:rPr>
        <w:t>η οποία</w:t>
      </w:r>
      <w:r w:rsidR="00DC27C7" w:rsidRPr="00C71FBC">
        <w:rPr>
          <w:rFonts w:ascii="Calibri" w:hAnsi="Calibri" w:cs="Calibri"/>
          <w:sz w:val="22"/>
          <w:szCs w:val="22"/>
        </w:rPr>
        <w:t xml:space="preserve"> έλαβε </w:t>
      </w:r>
      <w:r w:rsidR="00895D84" w:rsidRPr="00C71FBC">
        <w:rPr>
          <w:rFonts w:ascii="Calibri" w:hAnsi="Calibri" w:cs="Calibri"/>
          <w:sz w:val="22"/>
          <w:szCs w:val="22"/>
        </w:rPr>
        <w:t xml:space="preserve">αριθμό </w:t>
      </w:r>
      <w:r w:rsidR="00A05E4B" w:rsidRPr="00C71FBC">
        <w:rPr>
          <w:rFonts w:ascii="Calibri" w:hAnsi="Calibri" w:cs="Calibri"/>
          <w:sz w:val="22"/>
          <w:szCs w:val="22"/>
        </w:rPr>
        <w:t xml:space="preserve">προκήρυξης ΕΕ S: 2023/S </w:t>
      </w:r>
      <w:r w:rsidR="00C71FBC" w:rsidRPr="00C71FBC">
        <w:rPr>
          <w:rFonts w:ascii="Calibri" w:hAnsi="Calibri" w:cs="Calibri"/>
          <w:sz w:val="22"/>
          <w:szCs w:val="22"/>
        </w:rPr>
        <w:t>238</w:t>
      </w:r>
      <w:r w:rsidR="00A05E4B" w:rsidRPr="00C71FBC">
        <w:rPr>
          <w:rFonts w:ascii="Calibri" w:hAnsi="Calibri" w:cs="Calibri"/>
          <w:sz w:val="22"/>
          <w:szCs w:val="22"/>
        </w:rPr>
        <w:t>-</w:t>
      </w:r>
      <w:r w:rsidR="00C71FBC" w:rsidRPr="00C71FBC">
        <w:rPr>
          <w:rFonts w:ascii="Calibri" w:hAnsi="Calibri" w:cs="Calibri"/>
          <w:sz w:val="22"/>
          <w:szCs w:val="22"/>
        </w:rPr>
        <w:t>747389</w:t>
      </w:r>
      <w:r w:rsidR="00895D84" w:rsidRPr="00C71FBC">
        <w:rPr>
          <w:rFonts w:ascii="Calibri" w:hAnsi="Calibri" w:cs="Calibri"/>
          <w:sz w:val="22"/>
          <w:szCs w:val="22"/>
        </w:rPr>
        <w:t xml:space="preserve"> </w:t>
      </w:r>
      <w:r w:rsidR="00C03602" w:rsidRPr="00C71FBC">
        <w:rPr>
          <w:rFonts w:ascii="Calibri" w:hAnsi="Calibri" w:cs="Calibri"/>
          <w:sz w:val="22"/>
          <w:szCs w:val="22"/>
        </w:rPr>
        <w:t xml:space="preserve"> </w:t>
      </w:r>
      <w:r w:rsidR="00895D84" w:rsidRPr="00C71FBC">
        <w:rPr>
          <w:rFonts w:ascii="Calibri" w:hAnsi="Calibri" w:cs="Calibri"/>
          <w:sz w:val="22"/>
          <w:szCs w:val="22"/>
        </w:rPr>
        <w:t xml:space="preserve">(ΑΔΑΜ </w:t>
      </w:r>
      <w:r w:rsidR="00C71FBC" w:rsidRPr="00C71FBC">
        <w:rPr>
          <w:rFonts w:ascii="Calibri" w:hAnsi="Calibri" w:cs="Calibri"/>
          <w:sz w:val="22"/>
          <w:szCs w:val="22"/>
        </w:rPr>
        <w:t>23PROC013930667</w:t>
      </w:r>
      <w:r w:rsidR="00C71FBC">
        <w:rPr>
          <w:rFonts w:ascii="Calibri" w:hAnsi="Calibri" w:cs="Calibri"/>
          <w:sz w:val="22"/>
          <w:szCs w:val="22"/>
        </w:rPr>
        <w:t xml:space="preserve"> </w:t>
      </w:r>
      <w:r w:rsidR="00AF263D" w:rsidRPr="00C71FBC">
        <w:rPr>
          <w:rFonts w:ascii="Calibri" w:hAnsi="Calibri" w:cs="Calibri"/>
          <w:sz w:val="22"/>
          <w:szCs w:val="22"/>
        </w:rPr>
        <w:t>2023-</w:t>
      </w:r>
      <w:r w:rsidR="004549B7" w:rsidRPr="00C71FBC">
        <w:rPr>
          <w:rFonts w:ascii="Calibri" w:hAnsi="Calibri" w:cs="Calibri"/>
          <w:sz w:val="22"/>
          <w:szCs w:val="22"/>
        </w:rPr>
        <w:t>12</w:t>
      </w:r>
      <w:r w:rsidR="00895D84" w:rsidRPr="00C71FBC">
        <w:rPr>
          <w:rFonts w:ascii="Calibri" w:hAnsi="Calibri" w:cs="Calibri"/>
          <w:sz w:val="22"/>
          <w:szCs w:val="22"/>
        </w:rPr>
        <w:t>-</w:t>
      </w:r>
      <w:r w:rsidR="00C71FBC" w:rsidRPr="00C71FBC">
        <w:rPr>
          <w:rFonts w:ascii="Calibri" w:hAnsi="Calibri" w:cs="Calibri"/>
          <w:sz w:val="22"/>
          <w:szCs w:val="22"/>
        </w:rPr>
        <w:t>11</w:t>
      </w:r>
      <w:r w:rsidR="00895D84" w:rsidRPr="00C71FBC">
        <w:rPr>
          <w:rFonts w:ascii="Calibri" w:hAnsi="Calibri" w:cs="Calibri"/>
          <w:sz w:val="22"/>
          <w:szCs w:val="22"/>
        </w:rPr>
        <w:t>).</w:t>
      </w:r>
      <w:r w:rsidR="00C03602" w:rsidRPr="00BB7CFE">
        <w:rPr>
          <w:rFonts w:ascii="Calibri" w:hAnsi="Calibri" w:cs="Calibri"/>
          <w:sz w:val="22"/>
          <w:szCs w:val="22"/>
        </w:rPr>
        <w:t xml:space="preserve"> </w:t>
      </w:r>
    </w:p>
    <w:p w:rsidR="009A1ABD" w:rsidRPr="00BB7CFE" w:rsidRDefault="00284669" w:rsidP="00284669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BB7CFE">
        <w:rPr>
          <w:rFonts w:ascii="Calibri" w:hAnsi="Calibri" w:cs="Calibri"/>
          <w:b/>
          <w:sz w:val="22"/>
          <w:szCs w:val="22"/>
        </w:rPr>
        <w:t xml:space="preserve">14. </w:t>
      </w:r>
      <w:r w:rsidR="002019C8" w:rsidRPr="00BB7CFE">
        <w:rPr>
          <w:rFonts w:ascii="Calibri" w:hAnsi="Calibri" w:cs="Calibri"/>
          <w:sz w:val="22"/>
          <w:szCs w:val="22"/>
        </w:rPr>
        <w:t>Οι δαπάνες δημοσίευσης στον Ελληνικό Τύ</w:t>
      </w:r>
      <w:r w:rsidR="00284F7D" w:rsidRPr="00BB7CFE">
        <w:rPr>
          <w:rFonts w:ascii="Calibri" w:hAnsi="Calibri" w:cs="Calibri"/>
          <w:sz w:val="22"/>
          <w:szCs w:val="22"/>
        </w:rPr>
        <w:t xml:space="preserve">πο βαρύνουν </w:t>
      </w:r>
      <w:r w:rsidR="00F16A9B">
        <w:rPr>
          <w:rFonts w:ascii="Calibri" w:hAnsi="Calibri" w:cs="Calibri"/>
          <w:sz w:val="22"/>
          <w:szCs w:val="22"/>
        </w:rPr>
        <w:t>τον ανάδοχο</w:t>
      </w:r>
      <w:r w:rsidR="00FC3144" w:rsidRPr="00BB7CFE">
        <w:rPr>
          <w:rFonts w:ascii="Calibri" w:hAnsi="Calibri" w:cs="Calibri"/>
          <w:sz w:val="22"/>
          <w:szCs w:val="22"/>
        </w:rPr>
        <w:t>, το συνολικό ποσό της εκτιμώμενης αξί</w:t>
      </w:r>
      <w:r w:rsidR="00F16A9B">
        <w:rPr>
          <w:rFonts w:ascii="Calibri" w:hAnsi="Calibri" w:cs="Calibri"/>
          <w:sz w:val="22"/>
          <w:szCs w:val="22"/>
        </w:rPr>
        <w:t>ας που κατακυρώθηκε σε αυτόν η ανωτέρω προμήθεια</w:t>
      </w:r>
      <w:r w:rsidR="00284F7D" w:rsidRPr="00BB7CFE">
        <w:rPr>
          <w:rFonts w:ascii="Calibri" w:hAnsi="Calibri" w:cs="Calibri"/>
          <w:sz w:val="22"/>
          <w:szCs w:val="22"/>
        </w:rPr>
        <w:t xml:space="preserve">.       </w:t>
      </w:r>
    </w:p>
    <w:p w:rsidR="00284F7D" w:rsidRPr="00F16A9B" w:rsidRDefault="00284F7D" w:rsidP="00284F7D">
      <w:pPr>
        <w:pStyle w:val="Standard"/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5D1479" w:rsidRPr="00A73534" w:rsidRDefault="009A1ABD" w:rsidP="00284F7D">
      <w:pPr>
        <w:spacing w:line="360" w:lineRule="auto"/>
        <w:ind w:firstLine="851"/>
        <w:jc w:val="both"/>
        <w:rPr>
          <w:rFonts w:ascii="Calibri" w:hAnsi="Calibri" w:cs="Calibri"/>
          <w:b/>
          <w:sz w:val="22"/>
          <w:szCs w:val="22"/>
        </w:rPr>
      </w:pPr>
      <w:r w:rsidRPr="00A73534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</w:t>
      </w:r>
      <w:r w:rsidR="00BF6826" w:rsidRPr="00A73534">
        <w:rPr>
          <w:rFonts w:ascii="Calibri" w:hAnsi="Calibri" w:cs="Calibri"/>
          <w:b/>
          <w:sz w:val="22"/>
          <w:szCs w:val="22"/>
        </w:rPr>
        <w:t xml:space="preserve">  </w:t>
      </w:r>
      <w:r w:rsidR="00FC25E7" w:rsidRPr="00A73534">
        <w:rPr>
          <w:rFonts w:ascii="Calibri" w:hAnsi="Calibri" w:cs="Calibri"/>
          <w:b/>
          <w:sz w:val="22"/>
          <w:szCs w:val="22"/>
        </w:rPr>
        <w:t xml:space="preserve">                                                 </w:t>
      </w:r>
      <w:r w:rsidRPr="00A73534">
        <w:rPr>
          <w:rFonts w:ascii="Calibri" w:hAnsi="Calibri" w:cs="Calibri"/>
          <w:b/>
          <w:sz w:val="22"/>
          <w:szCs w:val="22"/>
        </w:rPr>
        <w:t xml:space="preserve"> </w:t>
      </w:r>
      <w:r w:rsidR="009033AB" w:rsidRPr="00A73534">
        <w:rPr>
          <w:rFonts w:ascii="Calibri" w:hAnsi="Calibri" w:cs="Calibri"/>
          <w:b/>
          <w:sz w:val="22"/>
          <w:szCs w:val="22"/>
        </w:rPr>
        <w:t>Ο ΔΗΜΑΡΧΟΣ</w:t>
      </w:r>
    </w:p>
    <w:p w:rsidR="00284F7D" w:rsidRPr="00A73534" w:rsidRDefault="00284F7D" w:rsidP="00284F7D">
      <w:pPr>
        <w:spacing w:line="360" w:lineRule="auto"/>
        <w:ind w:firstLine="851"/>
        <w:jc w:val="both"/>
        <w:rPr>
          <w:rFonts w:ascii="Calibri" w:hAnsi="Calibri" w:cs="Calibri"/>
          <w:b/>
          <w:sz w:val="22"/>
          <w:szCs w:val="22"/>
        </w:rPr>
      </w:pPr>
    </w:p>
    <w:p w:rsidR="00670C46" w:rsidRDefault="009A1ABD" w:rsidP="00512DBB">
      <w:pPr>
        <w:spacing w:line="360" w:lineRule="auto"/>
        <w:ind w:firstLine="851"/>
        <w:jc w:val="both"/>
        <w:rPr>
          <w:rFonts w:ascii="Calibri" w:hAnsi="Calibri" w:cs="Calibri"/>
          <w:b/>
          <w:sz w:val="22"/>
          <w:szCs w:val="22"/>
        </w:rPr>
      </w:pPr>
      <w:r w:rsidRPr="00A73534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="00BF6826" w:rsidRPr="00A73534">
        <w:rPr>
          <w:rFonts w:ascii="Calibri" w:hAnsi="Calibri" w:cs="Calibri"/>
          <w:b/>
          <w:sz w:val="22"/>
          <w:szCs w:val="22"/>
        </w:rPr>
        <w:t xml:space="preserve"> </w:t>
      </w:r>
      <w:r w:rsidR="0095517F" w:rsidRPr="00A73534"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r w:rsidR="00FC25E7" w:rsidRPr="00A73534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  <w:r w:rsidR="00BF6826" w:rsidRPr="00A73534">
        <w:rPr>
          <w:rFonts w:ascii="Calibri" w:hAnsi="Calibri" w:cs="Calibri"/>
          <w:b/>
          <w:sz w:val="22"/>
          <w:szCs w:val="22"/>
        </w:rPr>
        <w:t xml:space="preserve"> ΣΥΜΕΩΝ(ΣΙΜΟΣ) ΡΟΥΣΣΟΣ</w:t>
      </w:r>
    </w:p>
    <w:p w:rsidR="00670C46" w:rsidRPr="00670C46" w:rsidRDefault="00670C46" w:rsidP="00670C46">
      <w:pPr>
        <w:rPr>
          <w:rFonts w:ascii="Calibri" w:hAnsi="Calibri" w:cs="Calibri"/>
          <w:sz w:val="22"/>
          <w:szCs w:val="22"/>
        </w:rPr>
      </w:pPr>
    </w:p>
    <w:p w:rsidR="00670C46" w:rsidRDefault="00670C46" w:rsidP="00670C46">
      <w:pPr>
        <w:rPr>
          <w:rFonts w:ascii="Calibri" w:hAnsi="Calibri" w:cs="Calibri"/>
          <w:sz w:val="22"/>
          <w:szCs w:val="22"/>
        </w:rPr>
      </w:pPr>
    </w:p>
    <w:p w:rsidR="003E79CB" w:rsidRPr="00670C46" w:rsidRDefault="003E79CB" w:rsidP="00670C46">
      <w:pPr>
        <w:rPr>
          <w:rFonts w:ascii="Calibri" w:hAnsi="Calibri" w:cs="Calibri"/>
          <w:sz w:val="22"/>
          <w:szCs w:val="22"/>
        </w:rPr>
      </w:pPr>
    </w:p>
    <w:sectPr w:rsidR="003E79CB" w:rsidRPr="00670C46" w:rsidSect="00775DB9">
      <w:footerReference w:type="default" r:id="rId12"/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8E" w:rsidRDefault="00D13F8E" w:rsidP="00DC27C7">
      <w:r>
        <w:separator/>
      </w:r>
    </w:p>
  </w:endnote>
  <w:endnote w:type="continuationSeparator" w:id="0">
    <w:p w:rsidR="00D13F8E" w:rsidRDefault="00D13F8E" w:rsidP="00DC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9E" w:rsidRDefault="002D4B9E" w:rsidP="002D4B9E">
    <w:pPr>
      <w:pStyle w:val="ac"/>
    </w:pPr>
    <w:r>
      <w:rPr>
        <w:noProof/>
        <w:szCs w:val="22"/>
      </w:rPr>
      <w:t xml:space="preserve">                                                         </w:t>
    </w:r>
    <w:r w:rsidR="0026513A">
      <w:rPr>
        <w:noProof/>
        <w:szCs w:val="22"/>
        <w:lang w:eastAsia="el-GR"/>
      </w:rPr>
      <w:drawing>
        <wp:inline distT="0" distB="0" distL="0" distR="0">
          <wp:extent cx="3076575" cy="54292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B9E" w:rsidRDefault="002D4B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8E" w:rsidRDefault="00D13F8E" w:rsidP="00DC27C7">
      <w:r>
        <w:separator/>
      </w:r>
    </w:p>
  </w:footnote>
  <w:footnote w:type="continuationSeparator" w:id="0">
    <w:p w:rsidR="00D13F8E" w:rsidRDefault="00D13F8E" w:rsidP="00DC2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B020384"/>
    <w:multiLevelType w:val="hybridMultilevel"/>
    <w:tmpl w:val="16B21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054F"/>
    <w:multiLevelType w:val="hybridMultilevel"/>
    <w:tmpl w:val="02EC5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046E9"/>
    <w:multiLevelType w:val="hybridMultilevel"/>
    <w:tmpl w:val="0B0C07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80D30"/>
    <w:multiLevelType w:val="hybridMultilevel"/>
    <w:tmpl w:val="5A3E6B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4FB"/>
    <w:multiLevelType w:val="hybridMultilevel"/>
    <w:tmpl w:val="A92A5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003B2"/>
    <w:multiLevelType w:val="hybridMultilevel"/>
    <w:tmpl w:val="AB127B0E"/>
    <w:lvl w:ilvl="0" w:tplc="46B62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7E8A"/>
    <w:multiLevelType w:val="hybridMultilevel"/>
    <w:tmpl w:val="82706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E91"/>
    <w:rsid w:val="000036F8"/>
    <w:rsid w:val="00012E03"/>
    <w:rsid w:val="00013058"/>
    <w:rsid w:val="000143DF"/>
    <w:rsid w:val="0002051F"/>
    <w:rsid w:val="00020F47"/>
    <w:rsid w:val="00025013"/>
    <w:rsid w:val="00026D7E"/>
    <w:rsid w:val="00052FB4"/>
    <w:rsid w:val="0005515A"/>
    <w:rsid w:val="00063E69"/>
    <w:rsid w:val="000649B1"/>
    <w:rsid w:val="00077577"/>
    <w:rsid w:val="000819AE"/>
    <w:rsid w:val="00092D36"/>
    <w:rsid w:val="00097403"/>
    <w:rsid w:val="000A34EA"/>
    <w:rsid w:val="000A3501"/>
    <w:rsid w:val="000A4856"/>
    <w:rsid w:val="000B3893"/>
    <w:rsid w:val="000B4F06"/>
    <w:rsid w:val="000C11FA"/>
    <w:rsid w:val="000E6F14"/>
    <w:rsid w:val="00101CC9"/>
    <w:rsid w:val="001067C1"/>
    <w:rsid w:val="00111762"/>
    <w:rsid w:val="00116ABD"/>
    <w:rsid w:val="00131D84"/>
    <w:rsid w:val="00131DC7"/>
    <w:rsid w:val="001376A7"/>
    <w:rsid w:val="001528CB"/>
    <w:rsid w:val="00153662"/>
    <w:rsid w:val="00155086"/>
    <w:rsid w:val="00170450"/>
    <w:rsid w:val="0018061F"/>
    <w:rsid w:val="001869D7"/>
    <w:rsid w:val="00187944"/>
    <w:rsid w:val="001973B7"/>
    <w:rsid w:val="001B43EE"/>
    <w:rsid w:val="001B6B59"/>
    <w:rsid w:val="001B6F8D"/>
    <w:rsid w:val="001C040B"/>
    <w:rsid w:val="001C3123"/>
    <w:rsid w:val="001D2B31"/>
    <w:rsid w:val="001D6A5D"/>
    <w:rsid w:val="001F43EA"/>
    <w:rsid w:val="001F5176"/>
    <w:rsid w:val="002019C8"/>
    <w:rsid w:val="0020224E"/>
    <w:rsid w:val="00207935"/>
    <w:rsid w:val="00210D34"/>
    <w:rsid w:val="002120D2"/>
    <w:rsid w:val="002149D5"/>
    <w:rsid w:val="00217E23"/>
    <w:rsid w:val="00220159"/>
    <w:rsid w:val="00225270"/>
    <w:rsid w:val="00226F2A"/>
    <w:rsid w:val="00230FF0"/>
    <w:rsid w:val="00234C78"/>
    <w:rsid w:val="00241EC2"/>
    <w:rsid w:val="0024470D"/>
    <w:rsid w:val="00250A2F"/>
    <w:rsid w:val="00260004"/>
    <w:rsid w:val="0026513A"/>
    <w:rsid w:val="00272CED"/>
    <w:rsid w:val="00280135"/>
    <w:rsid w:val="00284669"/>
    <w:rsid w:val="00284F7D"/>
    <w:rsid w:val="00287E38"/>
    <w:rsid w:val="002916C9"/>
    <w:rsid w:val="0029600C"/>
    <w:rsid w:val="002A743E"/>
    <w:rsid w:val="002B64C2"/>
    <w:rsid w:val="002C18C2"/>
    <w:rsid w:val="002C1FB3"/>
    <w:rsid w:val="002C4288"/>
    <w:rsid w:val="002D4B9E"/>
    <w:rsid w:val="002E5D86"/>
    <w:rsid w:val="002F3EB5"/>
    <w:rsid w:val="00304AD0"/>
    <w:rsid w:val="00307B5A"/>
    <w:rsid w:val="00316E35"/>
    <w:rsid w:val="003258F8"/>
    <w:rsid w:val="00325C11"/>
    <w:rsid w:val="003316C7"/>
    <w:rsid w:val="00362DE5"/>
    <w:rsid w:val="00364B9D"/>
    <w:rsid w:val="00371F03"/>
    <w:rsid w:val="00391EEC"/>
    <w:rsid w:val="003B17F8"/>
    <w:rsid w:val="003B4C83"/>
    <w:rsid w:val="003B6588"/>
    <w:rsid w:val="003C17F6"/>
    <w:rsid w:val="003C38B2"/>
    <w:rsid w:val="003E7174"/>
    <w:rsid w:val="003E79CB"/>
    <w:rsid w:val="00406C97"/>
    <w:rsid w:val="0041719B"/>
    <w:rsid w:val="00420269"/>
    <w:rsid w:val="00425153"/>
    <w:rsid w:val="00427156"/>
    <w:rsid w:val="00430FF4"/>
    <w:rsid w:val="00431E1C"/>
    <w:rsid w:val="004549B7"/>
    <w:rsid w:val="004618C3"/>
    <w:rsid w:val="00461C59"/>
    <w:rsid w:val="00466797"/>
    <w:rsid w:val="00487CE1"/>
    <w:rsid w:val="0049050E"/>
    <w:rsid w:val="004B0097"/>
    <w:rsid w:val="004B5933"/>
    <w:rsid w:val="004B5A64"/>
    <w:rsid w:val="004B7E73"/>
    <w:rsid w:val="004D03B6"/>
    <w:rsid w:val="004D054D"/>
    <w:rsid w:val="004D13FE"/>
    <w:rsid w:val="004E2EAE"/>
    <w:rsid w:val="004E3F44"/>
    <w:rsid w:val="004F362D"/>
    <w:rsid w:val="004F47E6"/>
    <w:rsid w:val="0050328B"/>
    <w:rsid w:val="00512DBB"/>
    <w:rsid w:val="00527BF1"/>
    <w:rsid w:val="00527F8E"/>
    <w:rsid w:val="00530EFA"/>
    <w:rsid w:val="00535528"/>
    <w:rsid w:val="0053789B"/>
    <w:rsid w:val="005404BF"/>
    <w:rsid w:val="005504A1"/>
    <w:rsid w:val="00561738"/>
    <w:rsid w:val="00570154"/>
    <w:rsid w:val="005704A3"/>
    <w:rsid w:val="0057167C"/>
    <w:rsid w:val="00573B65"/>
    <w:rsid w:val="00580B32"/>
    <w:rsid w:val="00581CF1"/>
    <w:rsid w:val="00587DCC"/>
    <w:rsid w:val="00593E51"/>
    <w:rsid w:val="005A0E6A"/>
    <w:rsid w:val="005B28C9"/>
    <w:rsid w:val="005B7B86"/>
    <w:rsid w:val="005C063A"/>
    <w:rsid w:val="005C6E24"/>
    <w:rsid w:val="005D0A10"/>
    <w:rsid w:val="005D1479"/>
    <w:rsid w:val="005D44DA"/>
    <w:rsid w:val="005E30EF"/>
    <w:rsid w:val="005E429B"/>
    <w:rsid w:val="005F2C71"/>
    <w:rsid w:val="005F5AB9"/>
    <w:rsid w:val="0061253A"/>
    <w:rsid w:val="006142F9"/>
    <w:rsid w:val="00620664"/>
    <w:rsid w:val="00626039"/>
    <w:rsid w:val="00631860"/>
    <w:rsid w:val="00647BC2"/>
    <w:rsid w:val="00647E99"/>
    <w:rsid w:val="00650B75"/>
    <w:rsid w:val="00670C46"/>
    <w:rsid w:val="006727B7"/>
    <w:rsid w:val="006764B8"/>
    <w:rsid w:val="00682C44"/>
    <w:rsid w:val="00694729"/>
    <w:rsid w:val="006A682C"/>
    <w:rsid w:val="006A6C2A"/>
    <w:rsid w:val="006A770C"/>
    <w:rsid w:val="006B01DD"/>
    <w:rsid w:val="006B065D"/>
    <w:rsid w:val="006B27DC"/>
    <w:rsid w:val="006C4DE0"/>
    <w:rsid w:val="006C641D"/>
    <w:rsid w:val="006C7515"/>
    <w:rsid w:val="006E483D"/>
    <w:rsid w:val="00704054"/>
    <w:rsid w:val="007043EC"/>
    <w:rsid w:val="00710C70"/>
    <w:rsid w:val="00715559"/>
    <w:rsid w:val="00716C49"/>
    <w:rsid w:val="00720B35"/>
    <w:rsid w:val="00721661"/>
    <w:rsid w:val="00724AC9"/>
    <w:rsid w:val="00734D29"/>
    <w:rsid w:val="00737A79"/>
    <w:rsid w:val="00741980"/>
    <w:rsid w:val="00742C6F"/>
    <w:rsid w:val="0074565E"/>
    <w:rsid w:val="00747F75"/>
    <w:rsid w:val="00752E6A"/>
    <w:rsid w:val="00756C6A"/>
    <w:rsid w:val="00760844"/>
    <w:rsid w:val="00764C77"/>
    <w:rsid w:val="00775DB9"/>
    <w:rsid w:val="0078389B"/>
    <w:rsid w:val="007A4D38"/>
    <w:rsid w:val="007A5C06"/>
    <w:rsid w:val="007A6F7B"/>
    <w:rsid w:val="007B0CAF"/>
    <w:rsid w:val="007B2B3D"/>
    <w:rsid w:val="007B3AD4"/>
    <w:rsid w:val="007C1DC5"/>
    <w:rsid w:val="007C7AEF"/>
    <w:rsid w:val="007D1FD9"/>
    <w:rsid w:val="007F7092"/>
    <w:rsid w:val="00814BAB"/>
    <w:rsid w:val="008276D8"/>
    <w:rsid w:val="008346D1"/>
    <w:rsid w:val="00834B56"/>
    <w:rsid w:val="00841352"/>
    <w:rsid w:val="00842EAC"/>
    <w:rsid w:val="00844002"/>
    <w:rsid w:val="0085530F"/>
    <w:rsid w:val="00856E79"/>
    <w:rsid w:val="008642AE"/>
    <w:rsid w:val="00864B30"/>
    <w:rsid w:val="00871F91"/>
    <w:rsid w:val="00876E42"/>
    <w:rsid w:val="00882AB8"/>
    <w:rsid w:val="00883629"/>
    <w:rsid w:val="00885B7D"/>
    <w:rsid w:val="00887BEA"/>
    <w:rsid w:val="00893502"/>
    <w:rsid w:val="00895D84"/>
    <w:rsid w:val="00896DE8"/>
    <w:rsid w:val="008A0C80"/>
    <w:rsid w:val="008A2903"/>
    <w:rsid w:val="008A48F3"/>
    <w:rsid w:val="008A707D"/>
    <w:rsid w:val="008C2E28"/>
    <w:rsid w:val="008C75FE"/>
    <w:rsid w:val="008C7DF6"/>
    <w:rsid w:val="008D2650"/>
    <w:rsid w:val="008D41D0"/>
    <w:rsid w:val="008E7F34"/>
    <w:rsid w:val="009033AB"/>
    <w:rsid w:val="00922C0F"/>
    <w:rsid w:val="00927D96"/>
    <w:rsid w:val="00936A6E"/>
    <w:rsid w:val="0094462C"/>
    <w:rsid w:val="00953A39"/>
    <w:rsid w:val="0095517F"/>
    <w:rsid w:val="00960401"/>
    <w:rsid w:val="009671A5"/>
    <w:rsid w:val="00974B10"/>
    <w:rsid w:val="00991942"/>
    <w:rsid w:val="009923F2"/>
    <w:rsid w:val="009A16C4"/>
    <w:rsid w:val="009A1ABD"/>
    <w:rsid w:val="009B1F76"/>
    <w:rsid w:val="009B2CD2"/>
    <w:rsid w:val="009B35B2"/>
    <w:rsid w:val="009D55B3"/>
    <w:rsid w:val="009D5A5B"/>
    <w:rsid w:val="009E32EA"/>
    <w:rsid w:val="009E4F22"/>
    <w:rsid w:val="00A05E4B"/>
    <w:rsid w:val="00A062BE"/>
    <w:rsid w:val="00A13A49"/>
    <w:rsid w:val="00A17F18"/>
    <w:rsid w:val="00A27F53"/>
    <w:rsid w:val="00A420A2"/>
    <w:rsid w:val="00A44958"/>
    <w:rsid w:val="00A57E73"/>
    <w:rsid w:val="00A668DD"/>
    <w:rsid w:val="00A66BED"/>
    <w:rsid w:val="00A672EC"/>
    <w:rsid w:val="00A72F1C"/>
    <w:rsid w:val="00A73534"/>
    <w:rsid w:val="00A779B4"/>
    <w:rsid w:val="00A801A0"/>
    <w:rsid w:val="00A855DC"/>
    <w:rsid w:val="00A9610D"/>
    <w:rsid w:val="00A96B2D"/>
    <w:rsid w:val="00AA3C56"/>
    <w:rsid w:val="00AB441B"/>
    <w:rsid w:val="00AC1EBC"/>
    <w:rsid w:val="00AD1026"/>
    <w:rsid w:val="00AD24D8"/>
    <w:rsid w:val="00AD2A2F"/>
    <w:rsid w:val="00AE63F1"/>
    <w:rsid w:val="00AF263D"/>
    <w:rsid w:val="00AF26D0"/>
    <w:rsid w:val="00AF772B"/>
    <w:rsid w:val="00B05FDA"/>
    <w:rsid w:val="00B1378C"/>
    <w:rsid w:val="00B1483F"/>
    <w:rsid w:val="00B1537A"/>
    <w:rsid w:val="00B15FC9"/>
    <w:rsid w:val="00B167C5"/>
    <w:rsid w:val="00B20BA4"/>
    <w:rsid w:val="00B26A9E"/>
    <w:rsid w:val="00B26AD2"/>
    <w:rsid w:val="00B30162"/>
    <w:rsid w:val="00B33B47"/>
    <w:rsid w:val="00B347E7"/>
    <w:rsid w:val="00B35630"/>
    <w:rsid w:val="00B3695B"/>
    <w:rsid w:val="00B54A13"/>
    <w:rsid w:val="00B57B68"/>
    <w:rsid w:val="00B721BE"/>
    <w:rsid w:val="00B73022"/>
    <w:rsid w:val="00B73181"/>
    <w:rsid w:val="00B74000"/>
    <w:rsid w:val="00B808C3"/>
    <w:rsid w:val="00B8333F"/>
    <w:rsid w:val="00B9349B"/>
    <w:rsid w:val="00BB38CB"/>
    <w:rsid w:val="00BB7479"/>
    <w:rsid w:val="00BB7CFE"/>
    <w:rsid w:val="00BC412F"/>
    <w:rsid w:val="00BD7E58"/>
    <w:rsid w:val="00BE3E05"/>
    <w:rsid w:val="00BF0D84"/>
    <w:rsid w:val="00BF6826"/>
    <w:rsid w:val="00C03602"/>
    <w:rsid w:val="00C15636"/>
    <w:rsid w:val="00C3702F"/>
    <w:rsid w:val="00C41822"/>
    <w:rsid w:val="00C41E91"/>
    <w:rsid w:val="00C53F3D"/>
    <w:rsid w:val="00C5401C"/>
    <w:rsid w:val="00C54DC7"/>
    <w:rsid w:val="00C62419"/>
    <w:rsid w:val="00C64C8D"/>
    <w:rsid w:val="00C71FBC"/>
    <w:rsid w:val="00C77924"/>
    <w:rsid w:val="00C80572"/>
    <w:rsid w:val="00C93168"/>
    <w:rsid w:val="00CB6AC9"/>
    <w:rsid w:val="00CC1138"/>
    <w:rsid w:val="00CC1894"/>
    <w:rsid w:val="00CC3EB7"/>
    <w:rsid w:val="00CC6638"/>
    <w:rsid w:val="00CD3CF8"/>
    <w:rsid w:val="00CF24A3"/>
    <w:rsid w:val="00CF45ED"/>
    <w:rsid w:val="00D025CE"/>
    <w:rsid w:val="00D13F8E"/>
    <w:rsid w:val="00D15E1F"/>
    <w:rsid w:val="00D1739B"/>
    <w:rsid w:val="00D21702"/>
    <w:rsid w:val="00D379C2"/>
    <w:rsid w:val="00D5436A"/>
    <w:rsid w:val="00D6603A"/>
    <w:rsid w:val="00D744A4"/>
    <w:rsid w:val="00D77E86"/>
    <w:rsid w:val="00D80C80"/>
    <w:rsid w:val="00DC27C7"/>
    <w:rsid w:val="00DC41AC"/>
    <w:rsid w:val="00DD1390"/>
    <w:rsid w:val="00DD2AAB"/>
    <w:rsid w:val="00DE20EE"/>
    <w:rsid w:val="00DE3359"/>
    <w:rsid w:val="00DE5FED"/>
    <w:rsid w:val="00DF7EE4"/>
    <w:rsid w:val="00E03964"/>
    <w:rsid w:val="00E0465F"/>
    <w:rsid w:val="00E06575"/>
    <w:rsid w:val="00E067E9"/>
    <w:rsid w:val="00E06C61"/>
    <w:rsid w:val="00E26701"/>
    <w:rsid w:val="00E617CD"/>
    <w:rsid w:val="00E66BF5"/>
    <w:rsid w:val="00E72A70"/>
    <w:rsid w:val="00E7630B"/>
    <w:rsid w:val="00E97518"/>
    <w:rsid w:val="00EA4CE6"/>
    <w:rsid w:val="00EA6993"/>
    <w:rsid w:val="00EB303E"/>
    <w:rsid w:val="00EC2E2F"/>
    <w:rsid w:val="00EC3D4D"/>
    <w:rsid w:val="00ED5579"/>
    <w:rsid w:val="00EE2D24"/>
    <w:rsid w:val="00EE6CA1"/>
    <w:rsid w:val="00EF3CB3"/>
    <w:rsid w:val="00F14EBD"/>
    <w:rsid w:val="00F15660"/>
    <w:rsid w:val="00F16633"/>
    <w:rsid w:val="00F16A9B"/>
    <w:rsid w:val="00F20FAA"/>
    <w:rsid w:val="00F331EB"/>
    <w:rsid w:val="00F342C6"/>
    <w:rsid w:val="00F35262"/>
    <w:rsid w:val="00F35F21"/>
    <w:rsid w:val="00F42815"/>
    <w:rsid w:val="00F52BF0"/>
    <w:rsid w:val="00F71DA2"/>
    <w:rsid w:val="00F8140F"/>
    <w:rsid w:val="00F90DFC"/>
    <w:rsid w:val="00F95D98"/>
    <w:rsid w:val="00FA2331"/>
    <w:rsid w:val="00FA532E"/>
    <w:rsid w:val="00FA6CB1"/>
    <w:rsid w:val="00FA6CD7"/>
    <w:rsid w:val="00FB6306"/>
    <w:rsid w:val="00FC25E7"/>
    <w:rsid w:val="00FC3144"/>
    <w:rsid w:val="00FF533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right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46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WW8Num3z0">
    <w:name w:val="WW8Num3z0"/>
    <w:rPr>
      <w:rFonts w:ascii="Arial" w:hAnsi="Arial"/>
      <w:b w:val="0"/>
      <w:i w:val="0"/>
      <w:sz w:val="22"/>
      <w:u w:val="none"/>
    </w:rPr>
  </w:style>
  <w:style w:type="character" w:customStyle="1" w:styleId="WW8Num4z0">
    <w:name w:val="WW8Num4z0"/>
    <w:rPr>
      <w:rFonts w:ascii="Arial" w:hAnsi="Arial"/>
      <w:b w:val="0"/>
      <w:i w:val="0"/>
      <w:sz w:val="20"/>
      <w:u w:val="none"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Char0"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A1A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link w:val="a0"/>
    <w:rsid w:val="00DF7EE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-">
    <w:name w:val="Hyperlink"/>
    <w:rsid w:val="001B43EE"/>
    <w:rPr>
      <w:rFonts w:ascii="Times New Roman" w:hAnsi="Times New Roman" w:cs="Times New Roman" w:hint="default"/>
      <w:color w:val="000080"/>
      <w:u w:val="single"/>
    </w:rPr>
  </w:style>
  <w:style w:type="character" w:customStyle="1" w:styleId="Char0">
    <w:name w:val="Σώμα κειμένου Char"/>
    <w:link w:val="a4"/>
    <w:rsid w:val="001B43EE"/>
    <w:rPr>
      <w:lang w:eastAsia="ar-SA"/>
    </w:rPr>
  </w:style>
  <w:style w:type="paragraph" w:customStyle="1" w:styleId="Standard">
    <w:name w:val="Standard"/>
    <w:rsid w:val="00272CE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752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link w:val="4"/>
    <w:uiPriority w:val="9"/>
    <w:rsid w:val="0094462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rmalwithoutspacing">
    <w:name w:val="normal_without_spacing"/>
    <w:basedOn w:val="a"/>
    <w:qFormat/>
    <w:rsid w:val="00882AB8"/>
    <w:pPr>
      <w:spacing w:after="60"/>
      <w:jc w:val="both"/>
    </w:pPr>
    <w:rPr>
      <w:rFonts w:ascii="Calibri" w:hAnsi="Calibri" w:cs="Calibri"/>
      <w:sz w:val="22"/>
      <w:szCs w:val="24"/>
    </w:rPr>
  </w:style>
  <w:style w:type="character" w:customStyle="1" w:styleId="a9">
    <w:name w:val="Σύμβολο υποσημείωσης"/>
    <w:rsid w:val="00DC27C7"/>
    <w:rPr>
      <w:vertAlign w:val="superscript"/>
    </w:rPr>
  </w:style>
  <w:style w:type="character" w:customStyle="1" w:styleId="WW-FootnoteReference7">
    <w:name w:val="WW-Footnote Reference7"/>
    <w:rsid w:val="00DC27C7"/>
    <w:rPr>
      <w:vertAlign w:val="superscript"/>
    </w:rPr>
  </w:style>
  <w:style w:type="paragraph" w:styleId="aa">
    <w:name w:val="footnote text"/>
    <w:basedOn w:val="a"/>
    <w:link w:val="Char1"/>
    <w:rsid w:val="00DC27C7"/>
    <w:pPr>
      <w:ind w:left="425" w:hanging="425"/>
      <w:jc w:val="both"/>
    </w:pPr>
    <w:rPr>
      <w:rFonts w:ascii="Calibri" w:hAnsi="Calibri" w:cs="Calibri"/>
      <w:sz w:val="18"/>
      <w:lang w:val="en-IE"/>
    </w:rPr>
  </w:style>
  <w:style w:type="character" w:customStyle="1" w:styleId="Char1">
    <w:name w:val="Κείμενο υποσημείωσης Char"/>
    <w:link w:val="aa"/>
    <w:rsid w:val="00DC27C7"/>
    <w:rPr>
      <w:rFonts w:ascii="Calibri" w:hAnsi="Calibri" w:cs="Calibri"/>
      <w:sz w:val="18"/>
      <w:lang w:val="en-IE" w:eastAsia="ar-SA"/>
    </w:rPr>
  </w:style>
  <w:style w:type="character" w:customStyle="1" w:styleId="content-left">
    <w:name w:val="content-left"/>
    <w:rsid w:val="00C03602"/>
  </w:style>
  <w:style w:type="character" w:customStyle="1" w:styleId="content-right">
    <w:name w:val="content-right"/>
    <w:rsid w:val="00C03602"/>
  </w:style>
  <w:style w:type="character" w:customStyle="1" w:styleId="WW8Num7z3">
    <w:name w:val="WW8Num7z3"/>
    <w:rsid w:val="00715559"/>
  </w:style>
  <w:style w:type="paragraph" w:styleId="ab">
    <w:name w:val="header"/>
    <w:basedOn w:val="a"/>
    <w:link w:val="Char2"/>
    <w:uiPriority w:val="99"/>
    <w:unhideWhenUsed/>
    <w:rsid w:val="002D4B9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b"/>
    <w:uiPriority w:val="99"/>
    <w:rsid w:val="002D4B9E"/>
    <w:rPr>
      <w:lang w:eastAsia="ar-SA"/>
    </w:rPr>
  </w:style>
  <w:style w:type="paragraph" w:styleId="ac">
    <w:name w:val="footer"/>
    <w:aliases w:val="ft,f,fo,_?p?s???d?,Fakelos_Enotita_Sel"/>
    <w:basedOn w:val="a"/>
    <w:link w:val="Char3"/>
    <w:uiPriority w:val="99"/>
    <w:unhideWhenUsed/>
    <w:qFormat/>
    <w:rsid w:val="002D4B9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aliases w:val="ft Char,f Char,fo Char,_?p?s???d? Char,Fakelos_Enotita_Sel Char"/>
    <w:link w:val="ac"/>
    <w:uiPriority w:val="99"/>
    <w:qFormat/>
    <w:rsid w:val="002D4B9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imitriadou@halandri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landri.gr/dhmos/diakhryxeis-diagonismon/%CE%B4%CE%B9%CE%B1%CE%BA%CE%B7%CF%81%CF%8D%CE%BE%CE%B5%CE%B9%CF%82-202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5572</CharactersWithSpaces>
  <SharedDoc>false</SharedDoc>
  <HLinks>
    <vt:vector size="24" baseType="variant">
      <vt:variant>
        <vt:i4>2162803</vt:i4>
      </vt:variant>
      <vt:variant>
        <vt:i4>9</vt:i4>
      </vt:variant>
      <vt:variant>
        <vt:i4>0</vt:i4>
      </vt:variant>
      <vt:variant>
        <vt:i4>5</vt:i4>
      </vt:variant>
      <vt:variant>
        <vt:lpwstr>https://www.chalandri.gr/dhmos/diakhryxeis-diagonismon/%CE%B4%CE%B9%CE%B1%CE%BA%CE%B7%CF%81%CF%8D%CE%BE%CE%B5%CE%B9%CF%82-2023/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mailto:k.dimitriadou@halandri.gr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-</dc:creator>
  <cp:lastModifiedBy>Gtriant</cp:lastModifiedBy>
  <cp:revision>2</cp:revision>
  <cp:lastPrinted>2023-12-07T06:24:00Z</cp:lastPrinted>
  <dcterms:created xsi:type="dcterms:W3CDTF">2023-12-15T12:34:00Z</dcterms:created>
  <dcterms:modified xsi:type="dcterms:W3CDTF">2023-12-15T12:34:00Z</dcterms:modified>
</cp:coreProperties>
</file>