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139" w:tblpY="93"/>
        <w:tblOverlap w:val="never"/>
        <w:tblW w:w="30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022"/>
      </w:tblGrid>
      <w:tr w:rsidR="005760F5" w:rsidRPr="00784457" w:rsidTr="005760F5">
        <w:trPr>
          <w:trHeight w:val="266"/>
        </w:trPr>
        <w:tc>
          <w:tcPr>
            <w:tcW w:w="3022" w:type="dxa"/>
            <w:shd w:val="clear" w:color="auto" w:fill="DBE5F1"/>
          </w:tcPr>
          <w:p w:rsidR="005760F5" w:rsidRPr="00784457" w:rsidRDefault="005760F5" w:rsidP="005760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Θέση χορήγησης αριθ. </w:t>
            </w:r>
            <w:proofErr w:type="spellStart"/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Πρωτ</w:t>
            </w:r>
            <w:proofErr w:type="spellEnd"/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 Τ.Ε.Ε.</w:t>
            </w:r>
          </w:p>
          <w:p w:rsidR="005760F5" w:rsidRPr="00304FD0" w:rsidRDefault="005760F5" w:rsidP="005760F5">
            <w:pPr>
              <w:spacing w:after="0" w:line="240" w:lineRule="auto"/>
              <w:rPr>
                <w:rFonts w:cs="Arial"/>
                <w:sz w:val="8"/>
                <w:szCs w:val="8"/>
              </w:rPr>
            </w:pPr>
          </w:p>
        </w:tc>
      </w:tr>
      <w:tr w:rsidR="005760F5" w:rsidRPr="00784457" w:rsidTr="005760F5">
        <w:trPr>
          <w:trHeight w:val="295"/>
        </w:trPr>
        <w:tc>
          <w:tcPr>
            <w:tcW w:w="3022" w:type="dxa"/>
            <w:shd w:val="clear" w:color="auto" w:fill="DBE5F1"/>
          </w:tcPr>
          <w:p w:rsidR="005760F5" w:rsidRPr="00784457" w:rsidRDefault="005760F5" w:rsidP="005760F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760F5" w:rsidRPr="00784457" w:rsidTr="005760F5">
        <w:trPr>
          <w:trHeight w:val="480"/>
        </w:trPr>
        <w:tc>
          <w:tcPr>
            <w:tcW w:w="3022" w:type="dxa"/>
            <w:shd w:val="clear" w:color="auto" w:fill="DBE5F1"/>
          </w:tcPr>
          <w:p w:rsidR="005760F5" w:rsidRPr="007677C9" w:rsidRDefault="005760F5" w:rsidP="005760F5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:rsidR="005760F5" w:rsidRPr="00784457" w:rsidRDefault="005760F5" w:rsidP="005760F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5760F5" w:rsidRPr="00784457" w:rsidRDefault="005760F5" w:rsidP="005760F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5760F5" w:rsidRPr="00784457" w:rsidRDefault="005760F5" w:rsidP="005760F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(συμπληρώνεται από το Τ.Ε.Ε.)</w:t>
            </w:r>
          </w:p>
        </w:tc>
      </w:tr>
    </w:tbl>
    <w:p w:rsidR="005760F5" w:rsidRDefault="005760F5" w:rsidP="005760F5">
      <w:pPr>
        <w:spacing w:after="0" w:line="240" w:lineRule="auto"/>
        <w:jc w:val="center"/>
        <w:rPr>
          <w:b/>
          <w:sz w:val="28"/>
          <w:szCs w:val="28"/>
        </w:rPr>
      </w:pPr>
    </w:p>
    <w:p w:rsidR="005760F5" w:rsidRDefault="005760F5" w:rsidP="005760F5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ΑΙΤΗΣΗ</w:t>
      </w:r>
      <w:r w:rsidRPr="00462B75">
        <w:rPr>
          <w:b/>
          <w:sz w:val="28"/>
          <w:szCs w:val="28"/>
        </w:rPr>
        <w:t xml:space="preserve"> ΕΚΔΗΛΩΣΗΣ </w:t>
      </w:r>
      <w:r>
        <w:rPr>
          <w:b/>
          <w:sz w:val="28"/>
          <w:szCs w:val="28"/>
        </w:rPr>
        <w:t xml:space="preserve">                                                         </w:t>
      </w:r>
    </w:p>
    <w:p w:rsidR="005760F5" w:rsidRDefault="005760F5" w:rsidP="005760F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9E0A40">
        <w:rPr>
          <w:b/>
          <w:sz w:val="28"/>
          <w:szCs w:val="28"/>
        </w:rPr>
        <w:t>ΕΝΔΙΑΦΕΡΟΝΤΟΣ</w:t>
      </w:r>
    </w:p>
    <w:p w:rsidR="005760F5" w:rsidRDefault="005760F5" w:rsidP="005760F5">
      <w:pPr>
        <w:spacing w:after="0" w:line="240" w:lineRule="auto"/>
        <w:rPr>
          <w:rFonts w:cs="Calibri"/>
          <w:b/>
          <w:i/>
        </w:rPr>
      </w:pPr>
      <w:r w:rsidRPr="000850C3">
        <w:rPr>
          <w:rFonts w:cs="Calibri"/>
          <w:b/>
          <w:i/>
        </w:rPr>
        <w:t xml:space="preserve">για τη συμμετοχή στον Κατάλογο </w:t>
      </w:r>
      <w:r w:rsidRPr="00262330">
        <w:rPr>
          <w:rFonts w:cs="Calibri"/>
          <w:b/>
          <w:i/>
        </w:rPr>
        <w:t xml:space="preserve">Διπλωματούχων </w:t>
      </w:r>
      <w:r>
        <w:rPr>
          <w:rFonts w:cs="Calibri"/>
          <w:b/>
          <w:i/>
        </w:rPr>
        <w:t xml:space="preserve">Αρχιτεκτόνων </w:t>
      </w:r>
      <w:r w:rsidRPr="00262330">
        <w:rPr>
          <w:rFonts w:cs="Calibri"/>
          <w:b/>
          <w:i/>
        </w:rPr>
        <w:t xml:space="preserve">Μηχανικών </w:t>
      </w:r>
    </w:p>
    <w:p w:rsidR="005760F5" w:rsidRDefault="005760F5" w:rsidP="005760F5">
      <w:pPr>
        <w:spacing w:after="0" w:line="240" w:lineRule="auto"/>
        <w:rPr>
          <w:rFonts w:cs="Calibri"/>
          <w:b/>
          <w:i/>
        </w:rPr>
      </w:pPr>
      <w:r w:rsidRPr="00262330">
        <w:rPr>
          <w:rFonts w:cs="Calibri"/>
          <w:b/>
          <w:i/>
        </w:rPr>
        <w:t xml:space="preserve">Μελών του ΤΕΕ, </w:t>
      </w:r>
      <w:r>
        <w:rPr>
          <w:rFonts w:cs="Calibri"/>
          <w:b/>
          <w:i/>
        </w:rPr>
        <w:t xml:space="preserve">  στο πλαίσιο συγκρότησης των ΣΥΜΒΟΥΛΙΩΝ </w:t>
      </w:r>
    </w:p>
    <w:p w:rsidR="005760F5" w:rsidRPr="00262330" w:rsidRDefault="005760F5" w:rsidP="005760F5">
      <w:pPr>
        <w:spacing w:after="0" w:line="240" w:lineRule="auto"/>
        <w:rPr>
          <w:rFonts w:cs="Calibri"/>
          <w:b/>
          <w:i/>
          <w:u w:val="single"/>
        </w:rPr>
      </w:pPr>
      <w:r>
        <w:rPr>
          <w:rFonts w:cs="Calibri"/>
          <w:b/>
          <w:i/>
        </w:rPr>
        <w:t>ΑΡΧΙΤΕΚΤΟΝΙΚΗΣ</w:t>
      </w:r>
      <w:r>
        <w:rPr>
          <w:rFonts w:cs="Calibri"/>
          <w:i/>
          <w:u w:val="single"/>
        </w:rPr>
        <w:t>[</w:t>
      </w:r>
      <w:r>
        <w:rPr>
          <w:rFonts w:cs="Calibri"/>
        </w:rPr>
        <w:t xml:space="preserve"> </w:t>
      </w:r>
      <w:r w:rsidRPr="00813D48">
        <w:rPr>
          <w:rStyle w:val="a6"/>
          <w:rFonts w:cs="Calibri"/>
          <w:b w:val="0"/>
          <w:sz w:val="24"/>
          <w:szCs w:val="24"/>
        </w:rPr>
        <w:t xml:space="preserve">Ν. 4495/2017 (ΦΕΚ </w:t>
      </w:r>
      <w:r w:rsidR="00132B76">
        <w:rPr>
          <w:rStyle w:val="a6"/>
          <w:rFonts w:cs="Calibri"/>
          <w:b w:val="0"/>
          <w:sz w:val="24"/>
          <w:szCs w:val="24"/>
        </w:rPr>
        <w:t>Α’167</w:t>
      </w:r>
      <w:r w:rsidRPr="00813D48">
        <w:rPr>
          <w:rStyle w:val="a6"/>
          <w:rFonts w:cs="Calibri"/>
          <w:b w:val="0"/>
          <w:sz w:val="24"/>
          <w:szCs w:val="24"/>
        </w:rPr>
        <w:t xml:space="preserve">) όπως </w:t>
      </w:r>
      <w:r w:rsidR="00F06038">
        <w:rPr>
          <w:rStyle w:val="a6"/>
          <w:rFonts w:cs="Calibri"/>
          <w:b w:val="0"/>
          <w:sz w:val="24"/>
          <w:szCs w:val="24"/>
        </w:rPr>
        <w:t xml:space="preserve">τροποποιήθηκε και </w:t>
      </w:r>
      <w:r w:rsidRPr="00813D48">
        <w:rPr>
          <w:rStyle w:val="a6"/>
          <w:rFonts w:cs="Calibri"/>
          <w:b w:val="0"/>
          <w:sz w:val="24"/>
          <w:szCs w:val="24"/>
        </w:rPr>
        <w:t>ισχύει</w:t>
      </w:r>
      <w:r w:rsidRPr="00262330">
        <w:rPr>
          <w:rFonts w:cs="Calibri"/>
        </w:rPr>
        <w:t>)</w:t>
      </w:r>
      <w:r>
        <w:rPr>
          <w:rFonts w:cs="Calibri"/>
        </w:rPr>
        <w:t>]</w:t>
      </w:r>
    </w:p>
    <w:p w:rsidR="005760F5" w:rsidRPr="007677C9" w:rsidRDefault="005760F5" w:rsidP="005760F5">
      <w:pPr>
        <w:pStyle w:val="a4"/>
        <w:jc w:val="both"/>
        <w:rPr>
          <w:sz w:val="14"/>
          <w:szCs w:val="14"/>
        </w:rPr>
      </w:pPr>
    </w:p>
    <w:p w:rsidR="005760F5" w:rsidRDefault="005760F5" w:rsidP="005760F5">
      <w:pPr>
        <w:pStyle w:val="a4"/>
        <w:jc w:val="both"/>
      </w:pPr>
      <w:r w:rsidRPr="009E0A40">
        <w:t xml:space="preserve">Προκειμένου να συνταχθεί κατάλογος Διπλωματούχων </w:t>
      </w:r>
      <w:r>
        <w:t xml:space="preserve">Αρχιτεκτόνων </w:t>
      </w:r>
      <w:r w:rsidRPr="00F96A98">
        <w:t>Μηχανικών,</w:t>
      </w:r>
      <w:r w:rsidRPr="009E0A40">
        <w:t xml:space="preserve"> </w:t>
      </w:r>
      <w:r>
        <w:t xml:space="preserve">Τακτικών </w:t>
      </w:r>
      <w:r w:rsidRPr="009E0A40">
        <w:t>Μελών του ΤΕΕ, που θα</w:t>
      </w:r>
      <w:r>
        <w:t xml:space="preserve"> υποδειχθούν για τη συγκρότηση των ΣΥΜΒΟΥΛΙΩΝ ΑΡΧΙΤΕΚΤΟΝΙΚΗΣ  (Π.Ε. ΑΤΤΙΚΗΣ /Π.Ε. ΚΥΚΛΑΔΩΝ)</w:t>
      </w:r>
      <w:r w:rsidRPr="009E0A40">
        <w:t>, σας υποβάλλω τη σχετική Αίτησή μου</w:t>
      </w:r>
      <w:r>
        <w:t>,</w:t>
      </w:r>
      <w:r w:rsidRPr="009E0A40">
        <w:t xml:space="preserve"> </w:t>
      </w:r>
      <w:r>
        <w:t>συμπληρώνοντας</w:t>
      </w:r>
      <w:r w:rsidRPr="009E0A40">
        <w:t xml:space="preserve"> τα στοιχεία που ζητούνται στο έντυπο που ακολουθεί.</w:t>
      </w:r>
    </w:p>
    <w:p w:rsidR="005760F5" w:rsidRPr="007677C9" w:rsidRDefault="005760F5" w:rsidP="005760F5">
      <w:pPr>
        <w:spacing w:after="0"/>
        <w:rPr>
          <w:b/>
          <w:sz w:val="8"/>
          <w:szCs w:val="8"/>
        </w:rPr>
      </w:pPr>
    </w:p>
    <w:p w:rsidR="005760F5" w:rsidRPr="00D85F09" w:rsidRDefault="005760F5" w:rsidP="005760F5">
      <w:pPr>
        <w:spacing w:after="0"/>
        <w:jc w:val="center"/>
        <w:rPr>
          <w:b/>
          <w:sz w:val="28"/>
          <w:szCs w:val="28"/>
        </w:rPr>
      </w:pPr>
      <w:r w:rsidRPr="00D85F09">
        <w:rPr>
          <w:b/>
          <w:sz w:val="28"/>
          <w:szCs w:val="28"/>
        </w:rPr>
        <w:t>ΣΤΟΙΧΕΙΑ Α Ι Τ Η Σ Η 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0"/>
        <w:gridCol w:w="122"/>
        <w:gridCol w:w="2841"/>
        <w:gridCol w:w="4867"/>
      </w:tblGrid>
      <w:tr w:rsidR="005760F5" w:rsidRPr="00784457" w:rsidTr="005760F5">
        <w:trPr>
          <w:trHeight w:val="432"/>
        </w:trPr>
        <w:tc>
          <w:tcPr>
            <w:tcW w:w="2610" w:type="dxa"/>
            <w:tcBorders>
              <w:top w:val="double" w:sz="6" w:space="0" w:color="auto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Αριθμός Μητρώου Τ.Ε.Ε.</w:t>
            </w:r>
          </w:p>
        </w:tc>
        <w:tc>
          <w:tcPr>
            <w:tcW w:w="7830" w:type="dxa"/>
            <w:gridSpan w:val="3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5760F5" w:rsidRPr="00784457" w:rsidTr="005760F5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Επώνυμο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5760F5" w:rsidRPr="00784457" w:rsidTr="005760F5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Όνομα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5760F5" w:rsidRPr="00784457" w:rsidTr="005760F5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Πατρώνυμο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5760F5" w:rsidRPr="00784457" w:rsidTr="005760F5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double" w:sz="6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Ημερομηνία εγγραφής στο ΤΕΕ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double" w:sz="6" w:space="0" w:color="auto"/>
            </w:tcBorders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5760F5" w:rsidRPr="00784457" w:rsidTr="005760F5">
        <w:trPr>
          <w:trHeight w:val="432"/>
        </w:trPr>
        <w:tc>
          <w:tcPr>
            <w:tcW w:w="104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5760F5" w:rsidRPr="00DF7311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sz w:val="10"/>
                <w:szCs w:val="10"/>
              </w:rPr>
            </w:pPr>
          </w:p>
          <w:p w:rsidR="005760F5" w:rsidRPr="00784457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ΔΙΕΥΘΥΝΣΗ &amp; ΣΤΟΙΧΕΙΑ ΕΠΙΚΟΙΝΩΝΙΑΣ</w:t>
            </w:r>
          </w:p>
          <w:p w:rsidR="005760F5" w:rsidRPr="00DF7311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Courier New"/>
                <w:b/>
                <w:sz w:val="10"/>
                <w:szCs w:val="10"/>
                <w:lang w:eastAsia="el-GR"/>
              </w:rPr>
            </w:pPr>
          </w:p>
        </w:tc>
      </w:tr>
      <w:tr w:rsidR="005760F5" w:rsidRPr="00784457" w:rsidTr="005760F5">
        <w:trPr>
          <w:trHeight w:val="432"/>
        </w:trPr>
        <w:tc>
          <w:tcPr>
            <w:tcW w:w="273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Οδός&amp; Αριθμός</w:t>
            </w:r>
          </w:p>
        </w:tc>
        <w:tc>
          <w:tcPr>
            <w:tcW w:w="7708" w:type="dxa"/>
            <w:gridSpan w:val="2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5760F5" w:rsidRPr="00784457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5760F5" w:rsidRPr="00784457" w:rsidTr="005760F5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60F5" w:rsidRPr="00DA0521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sz w:val="8"/>
                <w:szCs w:val="8"/>
                <w:lang w:val="en-US"/>
              </w:rPr>
            </w:pPr>
          </w:p>
          <w:p w:rsidR="005760F5" w:rsidRPr="00704093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color w:val="002060"/>
                <w:sz w:val="20"/>
                <w:szCs w:val="20"/>
                <w:lang w:val="en-US"/>
              </w:rPr>
            </w:pPr>
            <w:r w:rsidRPr="00704093">
              <w:rPr>
                <w:rFonts w:cs="Arial"/>
                <w:b/>
                <w:color w:val="002060"/>
                <w:sz w:val="20"/>
                <w:szCs w:val="20"/>
              </w:rPr>
              <w:t>ΤΑΧΥΔΡΟΜΙΚΟΣ ΚΩΔΙΚΑΣ *</w:t>
            </w:r>
            <w:r w:rsidRPr="00704093">
              <w:rPr>
                <w:rFonts w:cs="Arial"/>
                <w:b/>
                <w:color w:val="002060"/>
                <w:sz w:val="20"/>
                <w:szCs w:val="20"/>
                <w:lang w:val="en-US"/>
              </w:rPr>
              <w:t xml:space="preserve">    </w:t>
            </w:r>
          </w:p>
          <w:p w:rsidR="005760F5" w:rsidRPr="00704093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color w:val="002060"/>
                <w:sz w:val="20"/>
                <w:szCs w:val="20"/>
                <w:lang w:val="en-US" w:eastAsia="el-GR"/>
              </w:rPr>
            </w:pPr>
            <w:r>
              <w:rPr>
                <w:rFonts w:eastAsia="Times New Roman" w:cs="Courier New"/>
                <w:b/>
                <w:color w:val="002060"/>
                <w:sz w:val="20"/>
                <w:szCs w:val="20"/>
                <w:lang w:val="en-US" w:eastAsia="el-GR"/>
              </w:rPr>
              <w:t xml:space="preserve"> </w:t>
            </w:r>
            <w:r w:rsidRPr="00C52438">
              <w:rPr>
                <w:rFonts w:eastAsia="Times New Roman" w:cs="Courier New"/>
                <w:b/>
                <w:color w:val="002060"/>
                <w:sz w:val="20"/>
                <w:szCs w:val="20"/>
                <w:lang w:eastAsia="el-GR"/>
              </w:rPr>
              <w:t xml:space="preserve">  </w:t>
            </w:r>
            <w:r w:rsidRPr="00704093">
              <w:rPr>
                <w:rFonts w:eastAsia="Times New Roman" w:cs="Courier New"/>
                <w:b/>
                <w:color w:val="002060"/>
                <w:sz w:val="20"/>
                <w:szCs w:val="20"/>
                <w:lang w:val="en-US" w:eastAsia="el-GR"/>
              </w:rPr>
              <w:t>(Τ.Κ.)</w:t>
            </w:r>
          </w:p>
        </w:tc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5760F5" w:rsidRPr="00704093" w:rsidRDefault="005760F5" w:rsidP="005760F5">
            <w:pPr>
              <w:pStyle w:val="a4"/>
              <w:rPr>
                <w:lang w:eastAsia="el-GR"/>
              </w:rPr>
            </w:pPr>
          </w:p>
          <w:p w:rsidR="005760F5" w:rsidRPr="00E02CE3" w:rsidRDefault="005760F5" w:rsidP="005760F5">
            <w:pPr>
              <w:pStyle w:val="a4"/>
              <w:rPr>
                <w:sz w:val="20"/>
                <w:szCs w:val="20"/>
                <w:lang w:eastAsia="el-GR"/>
              </w:rPr>
            </w:pPr>
          </w:p>
          <w:p w:rsidR="005760F5" w:rsidRPr="00C52438" w:rsidRDefault="005760F5" w:rsidP="005760F5">
            <w:pPr>
              <w:pStyle w:val="a4"/>
              <w:rPr>
                <w:i/>
                <w:color w:val="002060"/>
                <w:lang w:eastAsia="el-GR"/>
              </w:rPr>
            </w:pPr>
            <w:r w:rsidRPr="00C52438">
              <w:rPr>
                <w:lang w:eastAsia="el-GR"/>
              </w:rPr>
              <w:t xml:space="preserve"> </w:t>
            </w:r>
            <w:r w:rsidRPr="00C52438">
              <w:rPr>
                <w:rFonts w:eastAsia="Times New Roman" w:cs="Courier New"/>
                <w:b/>
                <w:i/>
                <w:color w:val="002060"/>
                <w:sz w:val="20"/>
                <w:szCs w:val="20"/>
                <w:lang w:eastAsia="el-GR"/>
              </w:rPr>
              <w:t xml:space="preserve">(*Δεν θα γίνεται δεκτή αίτηση στην οποία δεν έχει συμπληρωθεί </w:t>
            </w:r>
            <w:r w:rsidRPr="00704093">
              <w:rPr>
                <w:rFonts w:eastAsia="Times New Roman" w:cs="Courier New"/>
                <w:b/>
                <w:i/>
                <w:color w:val="002060"/>
                <w:sz w:val="20"/>
                <w:szCs w:val="20"/>
                <w:lang w:eastAsia="el-GR"/>
              </w:rPr>
              <w:t xml:space="preserve">ο </w:t>
            </w:r>
            <w:r w:rsidRPr="00C52438">
              <w:rPr>
                <w:rFonts w:eastAsia="Times New Roman" w:cs="Courier New"/>
                <w:b/>
                <w:i/>
                <w:color w:val="002060"/>
                <w:sz w:val="20"/>
                <w:szCs w:val="20"/>
                <w:lang w:eastAsia="el-GR"/>
              </w:rPr>
              <w:t>Τ.Κ.)</w:t>
            </w:r>
          </w:p>
        </w:tc>
      </w:tr>
      <w:tr w:rsidR="005760F5" w:rsidRPr="00784457" w:rsidTr="005760F5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60F5" w:rsidRPr="00784457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Πόλη</w:t>
            </w:r>
          </w:p>
        </w:tc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5760F5" w:rsidRPr="00784457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5760F5" w:rsidRPr="00784457" w:rsidTr="005760F5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60F5" w:rsidRPr="00784457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Τηλέφωνα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κινητό</w:t>
            </w:r>
          </w:p>
          <w:p w:rsidR="005760F5" w:rsidRPr="00784457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5760F5" w:rsidRPr="00784457" w:rsidRDefault="005760F5" w:rsidP="005760F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σταθερό</w:t>
            </w:r>
          </w:p>
          <w:p w:rsidR="005760F5" w:rsidRPr="00784457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5760F5" w:rsidRPr="00784457" w:rsidTr="005760F5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double" w:sz="6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5760F5" w:rsidRPr="00784457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  <w:r w:rsidRPr="00784457">
              <w:rPr>
                <w:rFonts w:cs="Arial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double" w:sz="6" w:space="0" w:color="auto"/>
            </w:tcBorders>
            <w:vAlign w:val="center"/>
          </w:tcPr>
          <w:p w:rsidR="005760F5" w:rsidRPr="00784457" w:rsidRDefault="005760F5" w:rsidP="00576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</w:tbl>
    <w:p w:rsidR="005760F5" w:rsidRPr="007677C9" w:rsidRDefault="005760F5" w:rsidP="005760F5">
      <w:pPr>
        <w:pStyle w:val="a4"/>
        <w:rPr>
          <w:sz w:val="12"/>
          <w:szCs w:val="12"/>
        </w:rPr>
      </w:pPr>
    </w:p>
    <w:p w:rsidR="005760F5" w:rsidRPr="00DF7311" w:rsidRDefault="005760F5" w:rsidP="005760F5">
      <w:pPr>
        <w:pStyle w:val="a4"/>
        <w:jc w:val="both"/>
        <w:rPr>
          <w:b/>
        </w:rPr>
      </w:pPr>
      <w:r w:rsidRPr="00DF7311">
        <w:rPr>
          <w:b/>
        </w:rPr>
        <w:t xml:space="preserve">Δηλώνω ότι πληρώ </w:t>
      </w:r>
      <w:r w:rsidRPr="00DF7311">
        <w:rPr>
          <w:rFonts w:cs="Calibri"/>
          <w:b/>
          <w:sz w:val="24"/>
          <w:szCs w:val="24"/>
        </w:rPr>
        <w:t xml:space="preserve">τα </w:t>
      </w:r>
      <w:r w:rsidRPr="00DF7311">
        <w:rPr>
          <w:rFonts w:cs="Calibri"/>
          <w:b/>
          <w:sz w:val="24"/>
          <w:szCs w:val="24"/>
          <w:lang w:eastAsia="el-GR"/>
        </w:rPr>
        <w:t xml:space="preserve">ειδικότερα προσόντα των Αρχιτεκτόνων Μηχανικών που απαιτούνται, σύμφωνα με το άρθρο 9 του Ν.4495/2017(ΦΕΚ </w:t>
      </w:r>
      <w:r w:rsidR="00132B76">
        <w:rPr>
          <w:rFonts w:cs="Calibri"/>
          <w:b/>
          <w:sz w:val="24"/>
          <w:szCs w:val="24"/>
          <w:lang w:eastAsia="el-GR"/>
        </w:rPr>
        <w:t>Α’167</w:t>
      </w:r>
      <w:r w:rsidRPr="00DF7311">
        <w:rPr>
          <w:rFonts w:cs="Calibri"/>
          <w:b/>
          <w:sz w:val="24"/>
          <w:szCs w:val="24"/>
          <w:lang w:eastAsia="el-GR"/>
        </w:rPr>
        <w:t>)  για τη συμμετοχή στα Σ.Α.</w:t>
      </w:r>
      <w:r w:rsidRPr="00DF7311">
        <w:rPr>
          <w:rFonts w:cs="Calibri"/>
          <w:b/>
          <w:sz w:val="24"/>
          <w:szCs w:val="24"/>
        </w:rPr>
        <w:t xml:space="preserve"> ως ακολούθως :</w:t>
      </w:r>
      <w:r w:rsidRPr="00DF7311">
        <w:rPr>
          <w:b/>
        </w:rPr>
        <w:t xml:space="preserve"> </w:t>
      </w:r>
    </w:p>
    <w:p w:rsidR="005760F5" w:rsidRPr="007E4937" w:rsidRDefault="005760F5" w:rsidP="005760F5">
      <w:pPr>
        <w:pStyle w:val="a4"/>
        <w:jc w:val="both"/>
        <w:rPr>
          <w:rFonts w:cs="Calibri"/>
          <w:b/>
          <w:sz w:val="24"/>
          <w:szCs w:val="24"/>
        </w:rPr>
      </w:pPr>
      <w:r w:rsidRPr="007E4937">
        <w:rPr>
          <w:b/>
        </w:rPr>
        <w:t xml:space="preserve">(Παρακαλούμε σημειώστε με </w:t>
      </w:r>
      <w:r w:rsidRPr="007E4937">
        <w:rPr>
          <w:rFonts w:eastAsia="Times New Roman" w:cs="Courier New"/>
          <w:b/>
          <w:lang w:eastAsia="el-GR"/>
        </w:rPr>
        <w:t>√ )</w:t>
      </w:r>
    </w:p>
    <w:p w:rsidR="005760F5" w:rsidRPr="00E02CE3" w:rsidRDefault="005760F5" w:rsidP="005760F5">
      <w:pPr>
        <w:pStyle w:val="a4"/>
        <w:rPr>
          <w:sz w:val="8"/>
          <w:szCs w:val="8"/>
        </w:rPr>
      </w:pP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9214"/>
        <w:gridCol w:w="1242"/>
      </w:tblGrid>
      <w:tr w:rsidR="005760F5" w:rsidRPr="000850C3" w:rsidTr="005760F5">
        <w:tc>
          <w:tcPr>
            <w:tcW w:w="9214" w:type="dxa"/>
            <w:tcBorders>
              <w:bottom w:val="triple" w:sz="4" w:space="0" w:color="auto"/>
            </w:tcBorders>
          </w:tcPr>
          <w:p w:rsidR="005760F5" w:rsidRDefault="005760F5" w:rsidP="005760F5">
            <w:pPr>
              <w:pStyle w:val="a4"/>
              <w:rPr>
                <w:rStyle w:val="a7"/>
                <w:rFonts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Style w:val="a7"/>
                <w:rFonts w:cs="Calibri"/>
              </w:rPr>
              <w:t>12</w:t>
            </w:r>
            <w:r w:rsidRPr="00533267">
              <w:rPr>
                <w:rStyle w:val="a7"/>
                <w:rFonts w:cs="Calibri"/>
                <w:sz w:val="24"/>
                <w:szCs w:val="24"/>
              </w:rPr>
              <w:t>ετή αρχιτεκτονική εμπειρία</w:t>
            </w:r>
          </w:p>
          <w:p w:rsidR="005760F5" w:rsidRPr="007677C9" w:rsidRDefault="005760F5" w:rsidP="005760F5">
            <w:pPr>
              <w:pStyle w:val="a4"/>
              <w:rPr>
                <w:sz w:val="8"/>
                <w:szCs w:val="8"/>
              </w:rPr>
            </w:pPr>
          </w:p>
        </w:tc>
        <w:tc>
          <w:tcPr>
            <w:tcW w:w="1242" w:type="dxa"/>
            <w:tcBorders>
              <w:bottom w:val="triple" w:sz="4" w:space="0" w:color="auto"/>
            </w:tcBorders>
          </w:tcPr>
          <w:p w:rsidR="005760F5" w:rsidRPr="000850C3" w:rsidRDefault="005760F5" w:rsidP="005760F5">
            <w:pPr>
              <w:pStyle w:val="a4"/>
            </w:pPr>
          </w:p>
        </w:tc>
      </w:tr>
    </w:tbl>
    <w:p w:rsidR="005760F5" w:rsidRDefault="005760F5" w:rsidP="005760F5">
      <w:pPr>
        <w:spacing w:after="0" w:line="240" w:lineRule="auto"/>
        <w:jc w:val="both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ή</w:t>
      </w:r>
    </w:p>
    <w:p w:rsidR="005760F5" w:rsidRPr="00F42503" w:rsidRDefault="005760F5" w:rsidP="005760F5">
      <w:pPr>
        <w:spacing w:after="0" w:line="240" w:lineRule="auto"/>
        <w:jc w:val="both"/>
        <w:rPr>
          <w:rFonts w:eastAsia="Times New Roman" w:cs="Calibri"/>
          <w:sz w:val="10"/>
          <w:szCs w:val="10"/>
          <w:lang w:eastAsia="el-GR"/>
        </w:rPr>
      </w:pP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9214"/>
        <w:gridCol w:w="1242"/>
      </w:tblGrid>
      <w:tr w:rsidR="005760F5" w:rsidRPr="000850C3" w:rsidTr="005760F5">
        <w:tc>
          <w:tcPr>
            <w:tcW w:w="9214" w:type="dxa"/>
            <w:shd w:val="clear" w:color="auto" w:fill="D9D9D9"/>
          </w:tcPr>
          <w:p w:rsidR="005760F5" w:rsidRPr="00304FD0" w:rsidRDefault="005760F5" w:rsidP="005760F5">
            <w:pPr>
              <w:pStyle w:val="a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Style w:val="a7"/>
                <w:rFonts w:cs="Calibri"/>
                <w:b/>
                <w:sz w:val="24"/>
                <w:szCs w:val="24"/>
              </w:rPr>
              <w:t xml:space="preserve">ΣΥΝΤΟΜΟ ΒΙΟΓΡΑΦΙΚΟ ΣΗΜΕΙΩΜΑ για την τεκμηρίωση </w:t>
            </w:r>
            <w:r w:rsidRPr="00533267">
              <w:rPr>
                <w:rStyle w:val="a7"/>
                <w:rFonts w:cs="Calibri"/>
                <w:b/>
                <w:sz w:val="24"/>
                <w:szCs w:val="24"/>
              </w:rPr>
              <w:t>δύο</w:t>
            </w:r>
            <w:r w:rsidRPr="00533267">
              <w:rPr>
                <w:rStyle w:val="a7"/>
                <w:rFonts w:cs="Calibri"/>
                <w:sz w:val="24"/>
                <w:szCs w:val="24"/>
              </w:rPr>
              <w:t xml:space="preserve"> </w:t>
            </w:r>
            <w:r w:rsidRPr="00533267">
              <w:rPr>
                <w:rStyle w:val="a7"/>
                <w:rFonts w:cs="Calibri"/>
                <w:b/>
                <w:sz w:val="24"/>
                <w:szCs w:val="24"/>
              </w:rPr>
              <w:t>τουλάχιστον</w:t>
            </w:r>
            <w:r w:rsidRPr="00533267">
              <w:rPr>
                <w:rStyle w:val="a7"/>
                <w:rFonts w:cs="Calibri"/>
                <w:sz w:val="24"/>
                <w:szCs w:val="24"/>
              </w:rPr>
              <w:t xml:space="preserve"> από τις κατωτέρω προϋποθέσεις:</w:t>
            </w:r>
          </w:p>
        </w:tc>
        <w:tc>
          <w:tcPr>
            <w:tcW w:w="1242" w:type="dxa"/>
            <w:shd w:val="clear" w:color="auto" w:fill="D9D9D9"/>
          </w:tcPr>
          <w:p w:rsidR="005760F5" w:rsidRPr="00304FD0" w:rsidRDefault="005760F5" w:rsidP="005760F5">
            <w:pPr>
              <w:pStyle w:val="a4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760F5" w:rsidRPr="000850C3" w:rsidTr="005760F5">
        <w:tc>
          <w:tcPr>
            <w:tcW w:w="9214" w:type="dxa"/>
          </w:tcPr>
          <w:p w:rsidR="005760F5" w:rsidRDefault="005760F5" w:rsidP="005760F5">
            <w:pPr>
              <w:pStyle w:val="a4"/>
              <w:jc w:val="both"/>
              <w:rPr>
                <w:rStyle w:val="a7"/>
                <w:rFonts w:cs="Calibri"/>
                <w:b/>
                <w:sz w:val="24"/>
                <w:szCs w:val="24"/>
              </w:rPr>
            </w:pPr>
            <w:r>
              <w:rPr>
                <w:rStyle w:val="a7"/>
                <w:rFonts w:cs="Calibri"/>
                <w:sz w:val="24"/>
                <w:szCs w:val="24"/>
              </w:rPr>
              <w:t>8</w:t>
            </w:r>
            <w:r w:rsidRPr="00533267">
              <w:rPr>
                <w:rStyle w:val="a7"/>
                <w:rFonts w:cs="Calibri"/>
                <w:sz w:val="24"/>
                <w:szCs w:val="24"/>
              </w:rPr>
              <w:t>ετή εμπειρία</w:t>
            </w:r>
          </w:p>
        </w:tc>
        <w:tc>
          <w:tcPr>
            <w:tcW w:w="1242" w:type="dxa"/>
          </w:tcPr>
          <w:p w:rsidR="005760F5" w:rsidRDefault="005760F5" w:rsidP="005760F5">
            <w:pPr>
              <w:pStyle w:val="a4"/>
              <w:jc w:val="both"/>
              <w:rPr>
                <w:rStyle w:val="a7"/>
                <w:rFonts w:cs="Calibri"/>
                <w:b/>
                <w:sz w:val="24"/>
                <w:szCs w:val="24"/>
              </w:rPr>
            </w:pPr>
          </w:p>
        </w:tc>
      </w:tr>
      <w:tr w:rsidR="005760F5" w:rsidRPr="000850C3" w:rsidTr="005760F5">
        <w:tc>
          <w:tcPr>
            <w:tcW w:w="9214" w:type="dxa"/>
          </w:tcPr>
          <w:p w:rsidR="005760F5" w:rsidRPr="00F42503" w:rsidRDefault="005760F5" w:rsidP="005760F5">
            <w:pPr>
              <w:pStyle w:val="a4"/>
              <w:rPr>
                <w:rStyle w:val="a7"/>
                <w:i w:val="0"/>
                <w:iCs w:val="0"/>
                <w:sz w:val="24"/>
                <w:szCs w:val="24"/>
              </w:rPr>
            </w:pPr>
            <w:r>
              <w:rPr>
                <w:rStyle w:val="a7"/>
                <w:rFonts w:cs="Calibri"/>
              </w:rPr>
              <w:t>Δ</w:t>
            </w:r>
            <w:r w:rsidRPr="00533267">
              <w:rPr>
                <w:rStyle w:val="a7"/>
                <w:rFonts w:cs="Calibri"/>
                <w:sz w:val="24"/>
                <w:szCs w:val="24"/>
              </w:rPr>
              <w:t>ιάκριση σε πανελλήνιο ή διεθνή αρχιτεκτονικό διαγωνισμό</w:t>
            </w:r>
          </w:p>
        </w:tc>
        <w:tc>
          <w:tcPr>
            <w:tcW w:w="1242" w:type="dxa"/>
          </w:tcPr>
          <w:p w:rsidR="005760F5" w:rsidRDefault="005760F5" w:rsidP="005760F5">
            <w:pPr>
              <w:pStyle w:val="a4"/>
              <w:jc w:val="both"/>
              <w:rPr>
                <w:rStyle w:val="a7"/>
                <w:rFonts w:cs="Calibri"/>
                <w:b/>
                <w:sz w:val="24"/>
                <w:szCs w:val="24"/>
              </w:rPr>
            </w:pPr>
          </w:p>
        </w:tc>
      </w:tr>
      <w:tr w:rsidR="005760F5" w:rsidRPr="000850C3" w:rsidTr="005760F5">
        <w:trPr>
          <w:trHeight w:val="355"/>
        </w:trPr>
        <w:tc>
          <w:tcPr>
            <w:tcW w:w="9214" w:type="dxa"/>
          </w:tcPr>
          <w:p w:rsidR="005760F5" w:rsidRPr="00F42503" w:rsidRDefault="005760F5" w:rsidP="005760F5">
            <w:pPr>
              <w:pStyle w:val="a4"/>
              <w:rPr>
                <w:rStyle w:val="a7"/>
                <w:rFonts w:cs="Calibri"/>
                <w:sz w:val="24"/>
                <w:szCs w:val="24"/>
              </w:rPr>
            </w:pPr>
            <w:r>
              <w:rPr>
                <w:rFonts w:cs="Arial"/>
              </w:rPr>
              <w:t>Μ</w:t>
            </w:r>
            <w:r w:rsidRPr="00DF7311">
              <w:rPr>
                <w:rStyle w:val="a7"/>
                <w:rFonts w:cs="Calibri"/>
                <w:sz w:val="24"/>
                <w:szCs w:val="24"/>
              </w:rPr>
              <w:t>εταπτυχιακό</w:t>
            </w:r>
            <w:r w:rsidRPr="00533267">
              <w:rPr>
                <w:rStyle w:val="a7"/>
                <w:rFonts w:cs="Calibri"/>
                <w:sz w:val="24"/>
                <w:szCs w:val="24"/>
              </w:rPr>
              <w:t xml:space="preserve"> </w:t>
            </w:r>
            <w:r>
              <w:rPr>
                <w:rStyle w:val="a7"/>
                <w:rFonts w:cs="Calibri"/>
                <w:sz w:val="24"/>
                <w:szCs w:val="24"/>
              </w:rPr>
              <w:t xml:space="preserve"> </w:t>
            </w:r>
            <w:r w:rsidRPr="00533267">
              <w:rPr>
                <w:rStyle w:val="a7"/>
                <w:rFonts w:cs="Calibri"/>
                <w:sz w:val="24"/>
                <w:szCs w:val="24"/>
              </w:rPr>
              <w:t xml:space="preserve">ή </w:t>
            </w:r>
            <w:r>
              <w:rPr>
                <w:rStyle w:val="a7"/>
                <w:rFonts w:cs="Calibri"/>
                <w:sz w:val="24"/>
                <w:szCs w:val="24"/>
              </w:rPr>
              <w:t xml:space="preserve"> Δ</w:t>
            </w:r>
            <w:r w:rsidRPr="00533267">
              <w:rPr>
                <w:rStyle w:val="a7"/>
                <w:rFonts w:cs="Calibri"/>
                <w:sz w:val="24"/>
                <w:szCs w:val="24"/>
              </w:rPr>
              <w:t>ιδακτορικό δίπλωμα σε συναφές γνωστικό αντικείμενο</w:t>
            </w:r>
          </w:p>
        </w:tc>
        <w:tc>
          <w:tcPr>
            <w:tcW w:w="1242" w:type="dxa"/>
          </w:tcPr>
          <w:p w:rsidR="005760F5" w:rsidRDefault="005760F5" w:rsidP="005760F5">
            <w:pPr>
              <w:pStyle w:val="a4"/>
              <w:jc w:val="both"/>
              <w:rPr>
                <w:rStyle w:val="a7"/>
                <w:rFonts w:cs="Calibri"/>
                <w:b/>
                <w:sz w:val="24"/>
                <w:szCs w:val="24"/>
              </w:rPr>
            </w:pPr>
          </w:p>
        </w:tc>
      </w:tr>
      <w:tr w:rsidR="005760F5" w:rsidRPr="000850C3" w:rsidTr="005760F5">
        <w:tc>
          <w:tcPr>
            <w:tcW w:w="9214" w:type="dxa"/>
          </w:tcPr>
          <w:p w:rsidR="005760F5" w:rsidRPr="00F42503" w:rsidRDefault="005760F5" w:rsidP="005760F5">
            <w:pPr>
              <w:pStyle w:val="a4"/>
              <w:rPr>
                <w:rStyle w:val="a7"/>
                <w:i w:val="0"/>
                <w:iCs w:val="0"/>
                <w:sz w:val="24"/>
                <w:szCs w:val="24"/>
              </w:rPr>
            </w:pPr>
            <w:r>
              <w:rPr>
                <w:rStyle w:val="a7"/>
                <w:rFonts w:cs="Calibri"/>
                <w:sz w:val="24"/>
                <w:szCs w:val="24"/>
              </w:rPr>
              <w:t>Κ</w:t>
            </w:r>
            <w:r w:rsidRPr="00533267">
              <w:rPr>
                <w:rStyle w:val="a7"/>
                <w:rFonts w:cs="Calibri"/>
                <w:sz w:val="24"/>
                <w:szCs w:val="24"/>
              </w:rPr>
              <w:t>ατοχή μελετητικού πτυχίου τάξης Β΄ και Γ΄ της παρ. 6 του άρθρου 39 του ν. 3316/2005 (Α΄ 42) στην κατηγορία μελετών 7 της παρ. 2 του άρθρου 2 του ν. 3316/ 2005 (Α΄ 42).</w:t>
            </w:r>
          </w:p>
        </w:tc>
        <w:tc>
          <w:tcPr>
            <w:tcW w:w="1242" w:type="dxa"/>
          </w:tcPr>
          <w:p w:rsidR="005760F5" w:rsidRDefault="005760F5" w:rsidP="005760F5">
            <w:pPr>
              <w:pStyle w:val="a4"/>
              <w:jc w:val="both"/>
              <w:rPr>
                <w:rStyle w:val="a7"/>
                <w:rFonts w:cs="Calibri"/>
                <w:b/>
                <w:sz w:val="24"/>
                <w:szCs w:val="24"/>
              </w:rPr>
            </w:pPr>
          </w:p>
        </w:tc>
      </w:tr>
    </w:tbl>
    <w:p w:rsidR="005760F5" w:rsidRPr="004141BD" w:rsidRDefault="005760F5" w:rsidP="005760F5">
      <w:pPr>
        <w:spacing w:after="0" w:line="240" w:lineRule="auto"/>
        <w:jc w:val="both"/>
        <w:rPr>
          <w:rFonts w:eastAsia="Times New Roman" w:cs="Calibri"/>
          <w:b/>
          <w:sz w:val="16"/>
          <w:szCs w:val="16"/>
          <w:u w:val="single"/>
          <w:lang w:eastAsia="el-GR"/>
        </w:rPr>
      </w:pPr>
    </w:p>
    <w:p w:rsidR="005760F5" w:rsidRPr="00445639" w:rsidRDefault="005760F5" w:rsidP="005760F5">
      <w:pPr>
        <w:spacing w:after="0" w:line="240" w:lineRule="auto"/>
        <w:jc w:val="both"/>
        <w:rPr>
          <w:rFonts w:eastAsia="Times New Roman" w:cs="Calibri"/>
          <w:b/>
          <w:u w:val="single"/>
          <w:lang w:eastAsia="el-GR"/>
        </w:rPr>
      </w:pPr>
      <w:r w:rsidRPr="00445639">
        <w:rPr>
          <w:rFonts w:eastAsia="Times New Roman" w:cs="Calibri"/>
          <w:b/>
          <w:u w:val="single"/>
          <w:lang w:eastAsia="el-GR"/>
        </w:rPr>
        <w:t>Με την υποβολή της παρούσας αίτησης, συνυποβάλλω και τα απαιτούμενα δικαιολογητικά.</w:t>
      </w:r>
    </w:p>
    <w:p w:rsidR="005760F5" w:rsidRPr="009E0A40" w:rsidRDefault="005760F5" w:rsidP="005760F5">
      <w:pPr>
        <w:spacing w:after="0" w:line="240" w:lineRule="auto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Επίσης, δηλώνω</w:t>
      </w:r>
      <w:r w:rsidRPr="009E0A40">
        <w:rPr>
          <w:rFonts w:eastAsia="Times New Roman" w:cs="Calibri"/>
          <w:lang w:eastAsia="el-GR"/>
        </w:rPr>
        <w:t xml:space="preserve"> ότι έχω</w:t>
      </w:r>
      <w:r w:rsidRPr="0077543C">
        <w:rPr>
          <w:rFonts w:eastAsia="Times New Roman" w:cs="Calibri"/>
          <w:lang w:eastAsia="el-GR"/>
        </w:rPr>
        <w:t xml:space="preserve"> </w:t>
      </w:r>
      <w:r>
        <w:rPr>
          <w:rFonts w:eastAsia="Times New Roman" w:cs="Calibri"/>
          <w:lang w:eastAsia="el-GR"/>
        </w:rPr>
        <w:t>ενημερωθεί σχετικά με την προστασία των προσωπικών μου</w:t>
      </w:r>
      <w:r w:rsidRPr="009E0A40">
        <w:rPr>
          <w:rFonts w:eastAsia="Times New Roman" w:cs="Calibri"/>
          <w:lang w:eastAsia="el-GR"/>
        </w:rPr>
        <w:t xml:space="preserve"> </w:t>
      </w:r>
      <w:r>
        <w:rPr>
          <w:rFonts w:eastAsia="Times New Roman" w:cs="Calibri"/>
          <w:lang w:eastAsia="el-GR"/>
        </w:rPr>
        <w:t xml:space="preserve">δεδομένων </w:t>
      </w:r>
      <w:r w:rsidRPr="009E0A40">
        <w:rPr>
          <w:rFonts w:eastAsia="Times New Roman" w:cs="Calibri"/>
          <w:lang w:eastAsia="el-GR"/>
        </w:rPr>
        <w:t>στο πλαίσιο της παρούσας</w:t>
      </w:r>
      <w:r>
        <w:rPr>
          <w:rFonts w:eastAsia="Times New Roman" w:cs="Calibri"/>
          <w:lang w:eastAsia="el-GR"/>
        </w:rPr>
        <w:t>.</w:t>
      </w:r>
    </w:p>
    <w:p w:rsidR="005760F5" w:rsidRPr="009E2C1B" w:rsidRDefault="005760F5" w:rsidP="005760F5">
      <w:pPr>
        <w:jc w:val="both"/>
        <w:rPr>
          <w:rFonts w:ascii="Times New Roman" w:hAnsi="Times New Roman"/>
          <w:b/>
        </w:rPr>
      </w:pPr>
      <w:r>
        <w:rPr>
          <w:rFonts w:cs="Arial"/>
          <w:b/>
          <w:sz w:val="16"/>
          <w:szCs w:val="16"/>
        </w:rPr>
        <w:t xml:space="preserve"> </w:t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24376D">
        <w:rPr>
          <w:rFonts w:cs="Arial"/>
          <w:sz w:val="18"/>
          <w:szCs w:val="18"/>
        </w:rPr>
        <w:t xml:space="preserve"> </w:t>
      </w:r>
      <w:r w:rsidRPr="009E2C1B">
        <w:rPr>
          <w:rFonts w:cs="Arial"/>
        </w:rPr>
        <w:t xml:space="preserve">Ο/Η </w:t>
      </w:r>
      <w:proofErr w:type="spellStart"/>
      <w:r w:rsidRPr="009E2C1B">
        <w:rPr>
          <w:rFonts w:cs="Arial"/>
        </w:rPr>
        <w:t>Αιτ</w:t>
      </w:r>
      <w:proofErr w:type="spellEnd"/>
      <w:r w:rsidRPr="009E2C1B">
        <w:rPr>
          <w:rFonts w:cs="Arial"/>
        </w:rPr>
        <w:t xml:space="preserve">……..                                                                                                                                                                                                                                </w:t>
      </w:r>
    </w:p>
    <w:p w:rsidR="005760F5" w:rsidRPr="00DA0521" w:rsidRDefault="005760F5" w:rsidP="005760F5">
      <w:pPr>
        <w:pStyle w:val="a3"/>
        <w:rPr>
          <w:rFonts w:ascii="Times New Roman" w:hAnsi="Times New Roman"/>
          <w:b/>
          <w:sz w:val="20"/>
          <w:szCs w:val="20"/>
        </w:rPr>
      </w:pPr>
    </w:p>
    <w:p w:rsidR="005760F5" w:rsidRPr="009E2C1B" w:rsidRDefault="005760F5" w:rsidP="00576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BF2113">
        <w:t>(</w:t>
      </w:r>
      <w:r>
        <w:t>ΠΟΛΗ</w:t>
      </w:r>
      <w:r w:rsidRPr="00BF2113">
        <w:t>)</w:t>
      </w:r>
      <w:r>
        <w:t xml:space="preserve"> ……….......…. :  </w:t>
      </w:r>
      <w:r w:rsidRPr="009E2C1B">
        <w:t>…</w:t>
      </w:r>
      <w:r>
        <w:t>...../…</w:t>
      </w:r>
      <w:r w:rsidRPr="009E2C1B">
        <w:t>./ 202</w:t>
      </w:r>
      <w:r>
        <w:t>.....</w:t>
      </w:r>
      <w:r w:rsidRPr="009E2C1B">
        <w:rPr>
          <w:color w:val="FF0000"/>
        </w:rPr>
        <w:tab/>
      </w:r>
      <w:r w:rsidRPr="009E2C1B">
        <w:rPr>
          <w:color w:val="FF0000"/>
        </w:rPr>
        <w:tab/>
      </w:r>
      <w:r w:rsidRPr="009E2C1B">
        <w:rPr>
          <w:color w:val="FF0000"/>
        </w:rPr>
        <w:tab/>
      </w:r>
      <w:r w:rsidRPr="009E2C1B">
        <w:rPr>
          <w:color w:val="FF0000"/>
        </w:rPr>
        <w:tab/>
      </w:r>
      <w:r>
        <w:rPr>
          <w:color w:val="FF0000"/>
        </w:rPr>
        <w:t xml:space="preserve">           </w:t>
      </w:r>
      <w:r w:rsidRPr="009E2C1B">
        <w:t>(ΟΝΟΜΑΤΕΠΩΝΥΜΟ)</w:t>
      </w:r>
    </w:p>
    <w:p w:rsidR="005760F5" w:rsidRPr="009E2C1B" w:rsidRDefault="005760F5" w:rsidP="00576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760F5" w:rsidRPr="00E56023" w:rsidRDefault="005760F5" w:rsidP="005760F5">
      <w:pPr>
        <w:keepNext/>
        <w:keepLines/>
        <w:spacing w:before="240" w:after="0" w:line="240" w:lineRule="auto"/>
        <w:jc w:val="center"/>
        <w:outlineLvl w:val="1"/>
        <w:rPr>
          <w:rFonts w:eastAsia="Times New Roman" w:cs="Calibri"/>
          <w:b/>
        </w:rPr>
      </w:pPr>
      <w:bookmarkStart w:id="0" w:name="_Hlk46406483"/>
      <w:r w:rsidRPr="00C90D6E">
        <w:rPr>
          <w:rFonts w:eastAsia="Times New Roman" w:cs="Calibri"/>
          <w:b/>
        </w:rPr>
        <w:lastRenderedPageBreak/>
        <w:t>ΕΝΗΜΕΡΩΤΙΚΟ ΣΗΜΕΙΩΜΑ ΓΙΑ ΤΗΝ ΠΡΟΣΤΑΣΙΑ ΠΡΟΣΩΠΙΚΩΝ ΔΕΔΟΜΕΝΩΝ</w:t>
      </w:r>
    </w:p>
    <w:p w:rsidR="005760F5" w:rsidRPr="00C90D6E" w:rsidRDefault="005760F5" w:rsidP="005760F5">
      <w:pPr>
        <w:keepNext/>
        <w:keepLines/>
        <w:spacing w:before="240" w:after="0" w:line="240" w:lineRule="auto"/>
        <w:jc w:val="both"/>
        <w:outlineLvl w:val="1"/>
        <w:rPr>
          <w:rFonts w:eastAsia="Times New Roman" w:cs="Calibri"/>
          <w:b/>
        </w:rPr>
      </w:pPr>
      <w:r w:rsidRPr="00C90D6E">
        <w:rPr>
          <w:rFonts w:eastAsia="Times New Roman" w:cs="Calibri"/>
          <w:b/>
        </w:rPr>
        <w:t xml:space="preserve">Αντικείμενο Ενημερωτικού Σημειώματος για την Προστασία Προσωπικών Δεδομένων </w:t>
      </w:r>
    </w:p>
    <w:p w:rsidR="005760F5" w:rsidRPr="00474FC1" w:rsidRDefault="005760F5" w:rsidP="005760F5">
      <w:pPr>
        <w:widowControl w:val="0"/>
        <w:autoSpaceDE w:val="0"/>
        <w:autoSpaceDN w:val="0"/>
        <w:spacing w:after="120"/>
        <w:jc w:val="both"/>
        <w:rPr>
          <w:rFonts w:cs="Calibri"/>
        </w:rPr>
      </w:pPr>
      <w:bookmarkStart w:id="1" w:name="_Hlk29990305"/>
      <w:r w:rsidRPr="00ED27A4">
        <w:rPr>
          <w:rFonts w:cs="Calibri"/>
        </w:rPr>
        <w:t>Σκοπός της παρούσας ενημέρωσης είναι να ενημερωθούν οι</w:t>
      </w:r>
      <w:r>
        <w:rPr>
          <w:rFonts w:cs="Calibri"/>
        </w:rPr>
        <w:t xml:space="preserve"> αιτούντες</w:t>
      </w:r>
      <w:r w:rsidRPr="00C90D6E">
        <w:rPr>
          <w:rFonts w:cs="Calibri"/>
        </w:rPr>
        <w:t xml:space="preserve"> </w:t>
      </w:r>
      <w:r>
        <w:rPr>
          <w:rFonts w:cs="Calibri"/>
        </w:rPr>
        <w:t xml:space="preserve">για τη συμμετοχή τους στα </w:t>
      </w:r>
      <w:r w:rsidRPr="00F42503">
        <w:rPr>
          <w:rFonts w:cs="Calibri"/>
          <w:b/>
        </w:rPr>
        <w:t>ΣΥΜΒΟΥΛΙΑΑΡΧΙΤΕΚΤΟΝΙΚΗΣ</w:t>
      </w:r>
      <w:r>
        <w:rPr>
          <w:rFonts w:cs="Calibri"/>
        </w:rPr>
        <w:t xml:space="preserve"> (Π.Ε.ΑΤΤΙΚΗΣ /Π.Ε. ΚΥΚΛΑΔΩΝ)</w:t>
      </w:r>
      <w:r w:rsidRPr="00C90D6E">
        <w:rPr>
          <w:rFonts w:cs="Calibri"/>
        </w:rPr>
        <w:t>,</w:t>
      </w:r>
      <w:r>
        <w:rPr>
          <w:rFonts w:cs="Calibri"/>
        </w:rPr>
        <w:t xml:space="preserve"> σχετικά με </w:t>
      </w:r>
      <w:r w:rsidRPr="00ED27A4">
        <w:rPr>
          <w:rFonts w:cs="Calibri"/>
        </w:rPr>
        <w:t>την επεξεργασία των προσωπικών τους δεδομένων</w:t>
      </w:r>
      <w:r>
        <w:rPr>
          <w:rFonts w:cs="Calibri"/>
        </w:rPr>
        <w:t xml:space="preserve">, </w:t>
      </w:r>
      <w:r w:rsidRPr="00ED27A4">
        <w:rPr>
          <w:rFonts w:cs="Calibri"/>
        </w:rPr>
        <w:t xml:space="preserve">η οποία διενεργείται στο πλαίσιο της διαδικασίας </w:t>
      </w:r>
      <w:r>
        <w:rPr>
          <w:rFonts w:cs="Calibri"/>
        </w:rPr>
        <w:t>συγκρότησης του</w:t>
      </w:r>
      <w:r w:rsidRPr="00C90D6E">
        <w:rPr>
          <w:rFonts w:cs="Calibri"/>
        </w:rPr>
        <w:t xml:space="preserve"> εν λόγω Καταλόγου</w:t>
      </w:r>
      <w:r w:rsidRPr="000F2A96">
        <w:rPr>
          <w:rFonts w:cs="Calibri"/>
        </w:rPr>
        <w:t xml:space="preserve"> </w:t>
      </w:r>
      <w:r>
        <w:rPr>
          <w:rFonts w:cs="Calibri"/>
        </w:rPr>
        <w:t>από τ</w:t>
      </w:r>
      <w:r w:rsidRPr="00C90D6E">
        <w:rPr>
          <w:rFonts w:cs="Calibri"/>
        </w:rPr>
        <w:t xml:space="preserve">ο </w:t>
      </w:r>
      <w:r>
        <w:rPr>
          <w:rFonts w:cs="Calibri"/>
        </w:rPr>
        <w:t>Ν</w:t>
      </w:r>
      <w:r w:rsidRPr="00C90D6E">
        <w:rPr>
          <w:rFonts w:cs="Calibri"/>
        </w:rPr>
        <w:t>.</w:t>
      </w:r>
      <w:r>
        <w:rPr>
          <w:rFonts w:cs="Calibri"/>
        </w:rPr>
        <w:t>Π</w:t>
      </w:r>
      <w:r w:rsidRPr="00C90D6E">
        <w:rPr>
          <w:rFonts w:cs="Calibri"/>
        </w:rPr>
        <w:t>.</w:t>
      </w:r>
      <w:r>
        <w:rPr>
          <w:rFonts w:cs="Calibri"/>
        </w:rPr>
        <w:t>Δ</w:t>
      </w:r>
      <w:r w:rsidRPr="00C90D6E">
        <w:rPr>
          <w:rFonts w:cs="Calibri"/>
        </w:rPr>
        <w:t>.</w:t>
      </w:r>
      <w:r>
        <w:rPr>
          <w:rFonts w:cs="Calibri"/>
        </w:rPr>
        <w:t>Δ</w:t>
      </w:r>
      <w:r w:rsidRPr="00C90D6E">
        <w:rPr>
          <w:rFonts w:cs="Calibri"/>
        </w:rPr>
        <w:t>. με την επωνυμία «Τεχνικό Επιμελητήριο Ελλάδας», που εδρεύει στον Δήμο Αθηναίων επί της οδού Νίκης, αρ. 4, T.K. 105 63, με Α.Φ.Μ. 090002260 της ΔΟΥ Δ΄ Αθηνών (εφεξής το «Τ.Ε.Ε.»), με την ιδιότητά του ως Υπεύθυνο</w:t>
      </w:r>
      <w:r>
        <w:rPr>
          <w:rFonts w:cs="Calibri"/>
        </w:rPr>
        <w:t>υ</w:t>
      </w:r>
      <w:r w:rsidRPr="00C90D6E">
        <w:rPr>
          <w:rFonts w:cs="Calibri"/>
        </w:rPr>
        <w:t xml:space="preserve"> Επεξεργασίας,</w:t>
      </w:r>
      <w:r w:rsidRPr="00ED27A4">
        <w:rPr>
          <w:rFonts w:cs="Calibri"/>
        </w:rPr>
        <w:t xml:space="preserve"> σύμφωνα με το νομοθετικό πλαίσιο προστασίας των δεδομένων προσωπικού χαρακτήρα και ειδικότερα τον Κανονισμό (ΕΕ) 2016/679 του Ευρωπαϊκού Κοινοβουλίου και του Συμβουλίου («Γενικός Κανονισμός για την Προστασία Δεδομένων», εφεξής «ΓΚΠΔ»), και το Νόμο 4624/2019.</w:t>
      </w:r>
    </w:p>
    <w:p w:rsidR="005760F5" w:rsidRPr="00C90D6E" w:rsidRDefault="005760F5" w:rsidP="005760F5">
      <w:pPr>
        <w:spacing w:after="0" w:line="360" w:lineRule="auto"/>
        <w:jc w:val="both"/>
        <w:rPr>
          <w:rFonts w:cs="Calibri"/>
          <w:b/>
          <w:bCs/>
        </w:rPr>
      </w:pPr>
      <w:bookmarkStart w:id="2" w:name="_Hlk515542242"/>
      <w:bookmarkEnd w:id="1"/>
      <w:r w:rsidRPr="00C90D6E">
        <w:rPr>
          <w:rFonts w:cs="Calibri"/>
          <w:b/>
          <w:bCs/>
        </w:rPr>
        <w:t>Σχετικά με την επεξεργασία των προσωπικών δεδομένων των αιτούντων από το Τ.Ε.Ε.: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2"/>
        <w:gridCol w:w="2113"/>
        <w:gridCol w:w="2113"/>
        <w:gridCol w:w="2113"/>
        <w:gridCol w:w="2113"/>
      </w:tblGrid>
      <w:tr w:rsidR="005760F5" w:rsidRPr="00C26EB2" w:rsidTr="005760F5">
        <w:trPr>
          <w:trHeight w:val="654"/>
        </w:trPr>
        <w:tc>
          <w:tcPr>
            <w:tcW w:w="1000" w:type="pct"/>
            <w:vAlign w:val="center"/>
          </w:tcPr>
          <w:bookmarkEnd w:id="2"/>
          <w:p w:rsidR="005760F5" w:rsidRPr="009731B5" w:rsidRDefault="005760F5" w:rsidP="005760F5">
            <w:pPr>
              <w:pStyle w:val="a5"/>
              <w:ind w:firstLine="37"/>
              <w:jc w:val="center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  <w:t xml:space="preserve"> Δραστηριότητες επεξεργασίας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760F5" w:rsidRPr="009731B5" w:rsidRDefault="005760F5" w:rsidP="005760F5">
            <w:pPr>
              <w:pStyle w:val="a5"/>
              <w:ind w:firstLine="37"/>
              <w:jc w:val="center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  <w:t>Σκοπός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760F5" w:rsidRPr="009731B5" w:rsidRDefault="005760F5" w:rsidP="005760F5">
            <w:pPr>
              <w:pStyle w:val="a5"/>
              <w:jc w:val="center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  <w:t>Νόμιμη Βάση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760F5" w:rsidRPr="009731B5" w:rsidRDefault="005760F5" w:rsidP="005760F5">
            <w:pPr>
              <w:pStyle w:val="a5"/>
              <w:ind w:left="720" w:hanging="720"/>
              <w:jc w:val="center"/>
              <w:rPr>
                <w:rFonts w:ascii="Times New Roman" w:eastAsia="Calibri" w:hAnsi="Times New Roman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  <w:t>Χρόνος Τήρησης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760F5" w:rsidRPr="009731B5" w:rsidRDefault="005760F5" w:rsidP="005760F5">
            <w:pPr>
              <w:pStyle w:val="a5"/>
              <w:jc w:val="center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  <w:t>Κατηγορίες Αποδεκτών</w:t>
            </w:r>
          </w:p>
        </w:tc>
      </w:tr>
      <w:tr w:rsidR="005760F5" w:rsidRPr="00C26EB2" w:rsidTr="005760F5">
        <w:trPr>
          <w:trHeight w:val="1318"/>
        </w:trPr>
        <w:tc>
          <w:tcPr>
            <w:tcW w:w="1000" w:type="pct"/>
          </w:tcPr>
          <w:p w:rsidR="005760F5" w:rsidRPr="009731B5" w:rsidRDefault="005760F5" w:rsidP="005760F5">
            <w:pPr>
              <w:pStyle w:val="a5"/>
              <w:spacing w:before="240"/>
              <w:rPr>
                <w:rFonts w:eastAsia="Calibri" w:cs="Calibri"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 Έλεγχος αίτησης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760F5" w:rsidRPr="009731B5" w:rsidRDefault="005760F5" w:rsidP="005760F5">
            <w:pPr>
              <w:pStyle w:val="a5"/>
              <w:spacing w:before="240"/>
              <w:rPr>
                <w:rFonts w:eastAsia="Calibri" w:cs="Calibri"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Συγκρότηση Καταλόγου Διπλωματούχων 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 xml:space="preserve">Αρχιτεκτόνων 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Μηχανικών -Μελών ΤΕΕ, 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 xml:space="preserve">για τη συμμετοχή στα </w:t>
            </w:r>
            <w:r>
              <w:rPr>
                <w:rFonts w:cs="Calibri"/>
              </w:rPr>
              <w:t>ΣΥΜΒΟΥΛΙΑ ΑΡΧΙΤΕΚΤΟΝΙΚΗΣ (Π.Ε.ΑΤΤΙΚΗΣ /Π.Ε. ΚΥΚΛΑΔΩΝ)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760F5" w:rsidRPr="009731B5" w:rsidRDefault="005760F5" w:rsidP="005760F5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Συμμόρφωση του Τ.Ε.Ε. με έννομη υποχρέωση – άρθρο 6 παρ. 1 στοιχείο </w:t>
            </w:r>
            <w:proofErr w:type="spellStart"/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γ΄</w:t>
            </w:r>
            <w:proofErr w:type="spellEnd"/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 ΓΚΠΔ σε συνδυασμό με το άρθρο 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8 του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 Ν. 4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495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/20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17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 (ΦΕΚ Α’ 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167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760F5" w:rsidRPr="009731B5" w:rsidRDefault="005760F5" w:rsidP="005760F5">
            <w:pPr>
              <w:pStyle w:val="a5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Μέχρι την παρέλευση του χρόνου παραγραφής τυχόν αξιώσεων που θα εγερθούν από τα μέρη.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760F5" w:rsidRPr="009731B5" w:rsidRDefault="005760F5" w:rsidP="005760F5">
            <w:pPr>
              <w:pStyle w:val="a5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Αρμόδιες ελεγκτικές/ εποπτικές αρχές</w:t>
            </w:r>
          </w:p>
          <w:p w:rsidR="005760F5" w:rsidRPr="009731B5" w:rsidRDefault="005760F5" w:rsidP="005760F5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</w:p>
          <w:p w:rsidR="005760F5" w:rsidRPr="009731B5" w:rsidRDefault="005760F5" w:rsidP="005760F5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  <w:r>
              <w:rPr>
                <w:rFonts w:eastAsia="Calibri" w:cs="Calibri"/>
                <w:sz w:val="22"/>
                <w:szCs w:val="22"/>
                <w:lang w:bidi="el-GR"/>
              </w:rPr>
              <w:t xml:space="preserve"> </w:t>
            </w:r>
          </w:p>
          <w:p w:rsidR="005760F5" w:rsidRPr="009731B5" w:rsidRDefault="005760F5" w:rsidP="005760F5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</w:p>
          <w:p w:rsidR="005760F5" w:rsidRPr="009731B5" w:rsidRDefault="005760F5" w:rsidP="005760F5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Λοιποί μηχανικοί ενταγμένοι στον εν λόγω Κατάλογο Διπλωματούχων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 xml:space="preserve"> Αρχιτεκτόνων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 Μηχανικών Μελών ΤΕΕ </w:t>
            </w:r>
          </w:p>
          <w:p w:rsidR="005760F5" w:rsidRPr="009731B5" w:rsidRDefault="005760F5" w:rsidP="005760F5">
            <w:pPr>
              <w:pStyle w:val="a5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</w:tr>
      <w:tr w:rsidR="005760F5" w:rsidRPr="00C26EB2" w:rsidTr="005760F5">
        <w:trPr>
          <w:trHeight w:val="1318"/>
        </w:trPr>
        <w:tc>
          <w:tcPr>
            <w:tcW w:w="1000" w:type="pct"/>
          </w:tcPr>
          <w:p w:rsidR="005760F5" w:rsidRDefault="005760F5" w:rsidP="005760F5">
            <w:pPr>
              <w:pStyle w:val="a5"/>
              <w:jc w:val="both"/>
              <w:rPr>
                <w:rFonts w:eastAsia="Calibri" w:cs="Calibri"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 Ένταξη αιτούντος στον Κατάλογο</w:t>
            </w:r>
          </w:p>
          <w:p w:rsidR="005760F5" w:rsidRDefault="005760F5" w:rsidP="005760F5">
            <w:pPr>
              <w:pStyle w:val="a5"/>
              <w:pBdr>
                <w:bottom w:val="single" w:sz="6" w:space="1" w:color="auto"/>
              </w:pBdr>
              <w:jc w:val="both"/>
              <w:rPr>
                <w:rFonts w:eastAsia="Calibri" w:cs="Calibri"/>
                <w:sz w:val="22"/>
                <w:szCs w:val="22"/>
                <w:lang w:bidi="el-GR"/>
              </w:rPr>
            </w:pPr>
          </w:p>
          <w:p w:rsidR="005760F5" w:rsidRPr="009731B5" w:rsidRDefault="005760F5" w:rsidP="005760F5">
            <w:pPr>
              <w:pStyle w:val="a5"/>
              <w:jc w:val="both"/>
              <w:rPr>
                <w:rFonts w:eastAsia="Calibri" w:cs="Calibri"/>
                <w:sz w:val="22"/>
                <w:szCs w:val="22"/>
                <w:lang w:bidi="el-GR"/>
              </w:rPr>
            </w:pPr>
            <w:r>
              <w:rPr>
                <w:rFonts w:eastAsia="Calibri" w:cs="Calibri"/>
                <w:sz w:val="22"/>
                <w:szCs w:val="22"/>
                <w:lang w:bidi="el-GR"/>
              </w:rPr>
              <w:t>Υπόδειξη αιτούντος προς το Συντονιστή Αποκεντρωμένης Διοίκησης για τη συγκρότηση των Συμβουλίων Αρχιτεκτονικής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760F5" w:rsidRPr="009731B5" w:rsidRDefault="005760F5" w:rsidP="005760F5">
            <w:pPr>
              <w:pStyle w:val="a5"/>
              <w:jc w:val="both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760F5" w:rsidRPr="009731B5" w:rsidRDefault="005760F5" w:rsidP="005760F5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760F5" w:rsidRPr="009731B5" w:rsidRDefault="005760F5" w:rsidP="005760F5">
            <w:pPr>
              <w:pStyle w:val="a5"/>
              <w:jc w:val="both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760F5" w:rsidRPr="009731B5" w:rsidRDefault="005760F5" w:rsidP="005760F5">
            <w:pPr>
              <w:pStyle w:val="a5"/>
              <w:jc w:val="both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</w:tr>
    </w:tbl>
    <w:p w:rsidR="005760F5" w:rsidRPr="00C90D6E" w:rsidRDefault="005760F5" w:rsidP="005760F5">
      <w:pPr>
        <w:tabs>
          <w:tab w:val="right" w:leader="dot" w:pos="8280"/>
        </w:tabs>
        <w:spacing w:after="0" w:line="240" w:lineRule="auto"/>
        <w:jc w:val="both"/>
        <w:rPr>
          <w:rFonts w:cs="Calibri"/>
          <w:lang w:bidi="el-GR"/>
        </w:rPr>
      </w:pPr>
    </w:p>
    <w:p w:rsidR="005760F5" w:rsidRPr="00C90D6E" w:rsidRDefault="005760F5" w:rsidP="005760F5">
      <w:pPr>
        <w:tabs>
          <w:tab w:val="right" w:leader="dot" w:pos="8280"/>
        </w:tabs>
        <w:jc w:val="both"/>
        <w:rPr>
          <w:rFonts w:cs="Calibri"/>
          <w:lang w:bidi="el-GR"/>
        </w:rPr>
      </w:pPr>
      <w:r w:rsidRPr="00C90D6E">
        <w:rPr>
          <w:rFonts w:cs="Calibri"/>
          <w:lang w:bidi="el-GR"/>
        </w:rPr>
        <w:t>Σημειώνεται ότι τα δεδομένα των αιτούντων δεν υπόκεινται σε διαδικασίες αυτοματοποιημένης λήψης αποφάσεων, συμπεριλαμβανομένης της κατάρτισης προφίλ.</w:t>
      </w:r>
    </w:p>
    <w:p w:rsidR="005760F5" w:rsidRPr="00C90D6E" w:rsidRDefault="005760F5" w:rsidP="005760F5">
      <w:pPr>
        <w:jc w:val="both"/>
        <w:rPr>
          <w:rFonts w:cs="Calibri"/>
          <w:b/>
          <w:lang w:bidi="el-GR"/>
        </w:rPr>
      </w:pPr>
      <w:r w:rsidRPr="00C90D6E">
        <w:rPr>
          <w:rFonts w:cs="Calibri"/>
          <w:b/>
          <w:lang w:bidi="el-GR"/>
        </w:rPr>
        <w:t>Δικαιώματα αιτούντων</w:t>
      </w:r>
    </w:p>
    <w:p w:rsidR="005760F5" w:rsidRPr="00C90D6E" w:rsidRDefault="005760F5" w:rsidP="005760F5">
      <w:pPr>
        <w:jc w:val="both"/>
        <w:rPr>
          <w:rFonts w:cs="Calibri"/>
          <w:lang w:bidi="el-GR"/>
        </w:rPr>
      </w:pPr>
      <w:r w:rsidRPr="00C90D6E">
        <w:rPr>
          <w:rFonts w:cs="Calibri"/>
          <w:lang w:bidi="el-GR"/>
        </w:rPr>
        <w:t>Οι αιτούντες έχουν τα κάτωθι δικαιώματα</w:t>
      </w:r>
      <w:r>
        <w:rPr>
          <w:rFonts w:cs="Calibri"/>
          <w:lang w:bidi="el-GR"/>
        </w:rPr>
        <w:t>,</w:t>
      </w:r>
      <w:r w:rsidRPr="00C90D6E">
        <w:rPr>
          <w:rFonts w:cs="Calibri"/>
          <w:lang w:bidi="el-GR"/>
        </w:rPr>
        <w:t xml:space="preserve"> δυνάμει του </w:t>
      </w:r>
      <w:r>
        <w:rPr>
          <w:rFonts w:cs="Calibri"/>
          <w:lang w:bidi="el-GR"/>
        </w:rPr>
        <w:t>ΓΚΠΔ</w:t>
      </w:r>
      <w:r w:rsidRPr="00C90D6E">
        <w:rPr>
          <w:rFonts w:cs="Calibri"/>
          <w:lang w:bidi="el-GR"/>
        </w:rPr>
        <w:t xml:space="preserve">: </w:t>
      </w:r>
    </w:p>
    <w:tbl>
      <w:tblPr>
        <w:tblW w:w="5000" w:type="pct"/>
        <w:tblLook w:val="04A0"/>
      </w:tblPr>
      <w:tblGrid>
        <w:gridCol w:w="2829"/>
        <w:gridCol w:w="2749"/>
        <w:gridCol w:w="2742"/>
        <w:gridCol w:w="2244"/>
      </w:tblGrid>
      <w:tr w:rsidR="005760F5" w:rsidRPr="00C26EB2" w:rsidTr="005760F5">
        <w:tc>
          <w:tcPr>
            <w:tcW w:w="1339" w:type="pct"/>
            <w:shd w:val="clear" w:color="auto" w:fill="auto"/>
            <w:vAlign w:val="center"/>
          </w:tcPr>
          <w:p w:rsidR="005760F5" w:rsidRDefault="005760F5" w:rsidP="005760F5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Πρόσβασης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5760F5" w:rsidRDefault="005760F5" w:rsidP="005760F5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Διόρθωσης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5760F5" w:rsidRDefault="005760F5" w:rsidP="005760F5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Διαγραφής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5760F5" w:rsidRDefault="005760F5" w:rsidP="005760F5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Περιορισμού</w:t>
            </w:r>
          </w:p>
        </w:tc>
      </w:tr>
    </w:tbl>
    <w:p w:rsidR="005760F5" w:rsidRPr="00C90D6E" w:rsidRDefault="005760F5" w:rsidP="005760F5">
      <w:pPr>
        <w:spacing w:after="0"/>
        <w:jc w:val="both"/>
        <w:rPr>
          <w:rFonts w:cs="Calibri"/>
          <w:lang w:bidi="el-GR"/>
        </w:rPr>
      </w:pPr>
    </w:p>
    <w:p w:rsidR="005760F5" w:rsidRPr="00C90D6E" w:rsidRDefault="005760F5" w:rsidP="005760F5">
      <w:pPr>
        <w:jc w:val="both"/>
        <w:rPr>
          <w:rFonts w:cs="Calibri"/>
          <w:lang w:bidi="el-GR"/>
        </w:rPr>
      </w:pPr>
      <w:r w:rsidRPr="00C90D6E">
        <w:rPr>
          <w:rFonts w:cs="Calibri"/>
          <w:lang w:bidi="el-GR"/>
        </w:rPr>
        <w:t xml:space="preserve">Για την άσκηση των ανωτέρω δικαιωμάτων, οι </w:t>
      </w:r>
      <w:r>
        <w:rPr>
          <w:rFonts w:cs="Calibri"/>
          <w:lang w:bidi="el-GR"/>
        </w:rPr>
        <w:t>αιτούντες</w:t>
      </w:r>
      <w:r w:rsidRPr="00C90D6E">
        <w:rPr>
          <w:rFonts w:cs="Calibri"/>
          <w:lang w:bidi="el-GR"/>
        </w:rPr>
        <w:t xml:space="preserve"> μπορούν να απευθυνθούν στον Υπεύθυνο Προστασίας Δεδομένων του Τ.Ε.Ε. στη διεύθυνση</w:t>
      </w:r>
      <w:r w:rsidRPr="000964BB">
        <w:t xml:space="preserve"> </w:t>
      </w:r>
      <w:r w:rsidRPr="00F022C0">
        <w:t>dpo@central.tee.gr</w:t>
      </w:r>
      <w:r w:rsidRPr="00C90D6E">
        <w:rPr>
          <w:rFonts w:cs="Calibri"/>
          <w:lang w:bidi="el-GR"/>
        </w:rPr>
        <w:t xml:space="preserve"> .</w:t>
      </w:r>
    </w:p>
    <w:p w:rsidR="005760F5" w:rsidRPr="00DF7311" w:rsidRDefault="005760F5" w:rsidP="005760F5">
      <w:pPr>
        <w:jc w:val="both"/>
        <w:rPr>
          <w:sz w:val="18"/>
          <w:szCs w:val="18"/>
        </w:rPr>
      </w:pPr>
      <w:r w:rsidRPr="00C90D6E">
        <w:rPr>
          <w:rFonts w:cs="Calibri"/>
        </w:rPr>
        <w:t xml:space="preserve">Επιπλέον, οι αιτούντες έχουν το δικαίωμα να προσφύγουν στην Αρχή Προστασίας Δεδομένων Προσωπικού Χαρακτήρα (ΑΠΔΠΧ) για ζητήματα που αφορούν την επεξεργασία προσωπικών τους δεδομένων </w:t>
      </w:r>
      <w:r w:rsidRPr="008A16A4">
        <w:rPr>
          <w:rFonts w:cs="Calibri"/>
        </w:rPr>
        <w:t>((</w:t>
      </w:r>
      <w:hyperlink r:id="rId4" w:history="1">
        <w:r w:rsidRPr="00F022C0">
          <w:rPr>
            <w:rStyle w:val="-"/>
            <w:rFonts w:cs="Calibri"/>
          </w:rPr>
          <w:t>https://www.dpa.gr/el/proswpika_dedomena/epexergasia_fusikwn/katagelia_stin_arxi_dedomena</w:t>
        </w:r>
      </w:hyperlink>
      <w:r w:rsidRPr="008A16A4">
        <w:rPr>
          <w:rFonts w:cs="Calibri"/>
        </w:rPr>
        <w:t>).</w:t>
      </w:r>
    </w:p>
    <w:bookmarkEnd w:id="0"/>
    <w:p w:rsidR="005760F5" w:rsidRPr="00304FD0" w:rsidRDefault="005760F5" w:rsidP="005760F5">
      <w:pPr>
        <w:jc w:val="both"/>
        <w:rPr>
          <w:sz w:val="18"/>
          <w:szCs w:val="18"/>
        </w:rPr>
      </w:pPr>
    </w:p>
    <w:p w:rsidR="00EF2CD8" w:rsidRDefault="00EF2CD8"/>
    <w:sectPr w:rsidR="00EF2CD8" w:rsidSect="005760F5">
      <w:pgSz w:w="11906" w:h="16838"/>
      <w:pgMar w:top="426" w:right="849" w:bottom="18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60F5"/>
    <w:rsid w:val="00132B76"/>
    <w:rsid w:val="005760F5"/>
    <w:rsid w:val="005D2620"/>
    <w:rsid w:val="00D074A8"/>
    <w:rsid w:val="00EF2CD8"/>
    <w:rsid w:val="00F06038"/>
    <w:rsid w:val="00FE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5760F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760F5"/>
    <w:pPr>
      <w:ind w:left="720"/>
      <w:contextualSpacing/>
    </w:pPr>
  </w:style>
  <w:style w:type="paragraph" w:styleId="a4">
    <w:name w:val="No Spacing"/>
    <w:uiPriority w:val="1"/>
    <w:qFormat/>
    <w:rsid w:val="005760F5"/>
    <w:rPr>
      <w:sz w:val="22"/>
      <w:szCs w:val="22"/>
      <w:lang w:eastAsia="en-US"/>
    </w:rPr>
  </w:style>
  <w:style w:type="paragraph" w:styleId="a5">
    <w:name w:val="Plain Text"/>
    <w:basedOn w:val="a"/>
    <w:link w:val="Char"/>
    <w:uiPriority w:val="99"/>
    <w:unhideWhenUsed/>
    <w:rsid w:val="005760F5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har">
    <w:name w:val="Απλό κείμενο Char"/>
    <w:basedOn w:val="a0"/>
    <w:link w:val="a5"/>
    <w:uiPriority w:val="99"/>
    <w:rsid w:val="005760F5"/>
    <w:rPr>
      <w:rFonts w:ascii="Calibri" w:eastAsia="Times New Roman" w:hAnsi="Calibri" w:cs="Times New Roman"/>
      <w:sz w:val="20"/>
      <w:szCs w:val="20"/>
    </w:rPr>
  </w:style>
  <w:style w:type="character" w:styleId="a6">
    <w:name w:val="Strong"/>
    <w:basedOn w:val="a0"/>
    <w:uiPriority w:val="22"/>
    <w:qFormat/>
    <w:rsid w:val="005760F5"/>
    <w:rPr>
      <w:b/>
      <w:bCs/>
    </w:rPr>
  </w:style>
  <w:style w:type="character" w:styleId="a7">
    <w:name w:val="Emphasis"/>
    <w:basedOn w:val="a0"/>
    <w:uiPriority w:val="20"/>
    <w:qFormat/>
    <w:rsid w:val="005760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pa.gr/el/proswpika_dedomena/epexergasia_fusikwn/katagelia_stin_arxi_dedomen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Links>
    <vt:vector size="6" baseType="variant"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https://www.dpa.gr/el/proswpika_dedomena/epexergasia_fusikwn/katagelia_stin_arxi_dedomena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dcterms:created xsi:type="dcterms:W3CDTF">2025-05-12T08:38:00Z</dcterms:created>
  <dcterms:modified xsi:type="dcterms:W3CDTF">2025-05-22T09:34:00Z</dcterms:modified>
</cp:coreProperties>
</file>