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50F" w:rsidRDefault="0084450F">
      <w:pPr>
        <w:pStyle w:val="normal"/>
        <w:tabs>
          <w:tab w:val="left" w:pos="1425"/>
          <w:tab w:val="left" w:pos="4829"/>
        </w:tabs>
        <w:spacing w:after="0"/>
        <w:ind w:right="-2"/>
        <w:jc w:val="both"/>
        <w:rPr>
          <w:rFonts w:ascii="Arial" w:eastAsia="Arial" w:hAnsi="Arial" w:cs="Arial"/>
          <w:b/>
          <w:bCs/>
        </w:rPr>
      </w:pPr>
    </w:p>
    <w:p w:rsidR="0084450F" w:rsidRDefault="000A7FAB">
      <w:pPr>
        <w:pStyle w:val="normal"/>
        <w:tabs>
          <w:tab w:val="left" w:pos="1425"/>
          <w:tab w:val="left" w:pos="4829"/>
        </w:tabs>
        <w:spacing w:after="0"/>
        <w:ind w:right="-2"/>
        <w:jc w:val="both"/>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t>Αθήνα, 09/12/2025</w:t>
      </w:r>
    </w:p>
    <w:p w:rsidR="0084450F" w:rsidRDefault="0084450F">
      <w:pPr>
        <w:pStyle w:val="normal"/>
        <w:tabs>
          <w:tab w:val="left" w:pos="1425"/>
          <w:tab w:val="left" w:pos="4829"/>
        </w:tabs>
        <w:spacing w:after="0"/>
        <w:ind w:right="-2"/>
        <w:jc w:val="both"/>
        <w:rPr>
          <w:rFonts w:ascii="Arial" w:eastAsia="Arial" w:hAnsi="Arial" w:cs="Arial"/>
          <w:b/>
          <w:bCs/>
          <w:sz w:val="24"/>
          <w:szCs w:val="24"/>
        </w:rPr>
      </w:pPr>
    </w:p>
    <w:p w:rsidR="0084450F" w:rsidRDefault="0084450F">
      <w:pPr>
        <w:pStyle w:val="normal"/>
        <w:spacing w:after="0" w:line="240" w:lineRule="auto"/>
        <w:ind w:right="-2"/>
        <w:jc w:val="both"/>
        <w:rPr>
          <w:rFonts w:ascii="Arial" w:eastAsia="Arial" w:hAnsi="Arial" w:cs="Arial"/>
          <w:b/>
          <w:bCs/>
          <w:sz w:val="24"/>
          <w:szCs w:val="24"/>
        </w:rPr>
      </w:pPr>
    </w:p>
    <w:p w:rsidR="0084450F" w:rsidRDefault="000A7FAB">
      <w:pPr>
        <w:pStyle w:val="normal"/>
        <w:jc w:val="center"/>
        <w:rPr>
          <w:rFonts w:ascii="Arial" w:eastAsia="Arial" w:hAnsi="Arial" w:cs="Arial"/>
          <w:sz w:val="24"/>
          <w:szCs w:val="24"/>
        </w:rPr>
      </w:pPr>
      <w:r>
        <w:rPr>
          <w:rFonts w:ascii="Arial" w:eastAsia="Arial" w:hAnsi="Arial" w:cs="Arial"/>
          <w:sz w:val="24"/>
          <w:szCs w:val="24"/>
        </w:rPr>
        <w:t>ΔΕΛΤΙΟ ΤΥΠΟΥ</w:t>
      </w:r>
    </w:p>
    <w:p w:rsidR="0084450F" w:rsidRDefault="0084450F">
      <w:pPr>
        <w:pStyle w:val="normal"/>
        <w:pBdr>
          <w:top w:val="nil"/>
          <w:left w:val="nil"/>
          <w:bottom w:val="nil"/>
          <w:right w:val="nil"/>
          <w:between w:val="nil"/>
        </w:pBdr>
        <w:spacing w:after="0" w:line="240" w:lineRule="auto"/>
        <w:rPr>
          <w:rFonts w:ascii="Arial" w:eastAsia="Arial" w:hAnsi="Arial" w:cs="Arial"/>
          <w:color w:val="000000"/>
          <w:sz w:val="24"/>
          <w:szCs w:val="24"/>
        </w:rPr>
      </w:pPr>
    </w:p>
    <w:p w:rsidR="0084450F" w:rsidRDefault="000A7FAB">
      <w:pPr>
        <w:pStyle w:val="normal"/>
        <w:pBdr>
          <w:top w:val="nil"/>
          <w:left w:val="nil"/>
          <w:bottom w:val="nil"/>
          <w:right w:val="nil"/>
          <w:between w:val="nil"/>
        </w:pBdr>
        <w:spacing w:after="0" w:line="240" w:lineRule="auto"/>
        <w:jc w:val="center"/>
        <w:rPr>
          <w:rFonts w:ascii="Arial" w:eastAsia="Arial" w:hAnsi="Arial" w:cs="Arial"/>
          <w:b/>
          <w:bCs/>
          <w:color w:val="000000"/>
          <w:sz w:val="24"/>
          <w:szCs w:val="24"/>
        </w:rPr>
      </w:pPr>
      <w:r>
        <w:rPr>
          <w:rFonts w:ascii="Arial" w:eastAsia="Arial" w:hAnsi="Arial" w:cs="Arial"/>
          <w:b/>
          <w:bCs/>
          <w:sz w:val="24"/>
          <w:szCs w:val="24"/>
        </w:rPr>
        <w:t xml:space="preserve">Πτωχός, </w:t>
      </w:r>
      <w:proofErr w:type="spellStart"/>
      <w:r>
        <w:rPr>
          <w:rFonts w:ascii="Arial" w:eastAsia="Arial" w:hAnsi="Arial" w:cs="Arial"/>
          <w:b/>
          <w:bCs/>
          <w:sz w:val="24"/>
          <w:szCs w:val="24"/>
        </w:rPr>
        <w:t>Αμανατίδης</w:t>
      </w:r>
      <w:proofErr w:type="spellEnd"/>
      <w:r>
        <w:rPr>
          <w:rFonts w:ascii="Arial" w:eastAsia="Arial" w:hAnsi="Arial" w:cs="Arial"/>
          <w:b/>
          <w:bCs/>
          <w:sz w:val="24"/>
          <w:szCs w:val="24"/>
        </w:rPr>
        <w:t xml:space="preserve">, </w:t>
      </w:r>
      <w:proofErr w:type="spellStart"/>
      <w:r>
        <w:rPr>
          <w:rFonts w:ascii="Arial" w:eastAsia="Arial" w:hAnsi="Arial" w:cs="Arial"/>
          <w:b/>
          <w:bCs/>
          <w:sz w:val="24"/>
          <w:szCs w:val="24"/>
        </w:rPr>
        <w:t>Αγγελούδης</w:t>
      </w:r>
      <w:proofErr w:type="spellEnd"/>
      <w:r>
        <w:rPr>
          <w:rFonts w:ascii="Arial" w:eastAsia="Arial" w:hAnsi="Arial" w:cs="Arial"/>
          <w:b/>
          <w:bCs/>
          <w:sz w:val="24"/>
          <w:szCs w:val="24"/>
        </w:rPr>
        <w:t>: Στρατηγική, Πόροι και Διακυβέρνηση οι ανάγκες για τα έργα αντιμετώπισης της κλιματικής κρίσης</w:t>
      </w:r>
    </w:p>
    <w:p w:rsidR="0084450F" w:rsidRDefault="0084450F">
      <w:pPr>
        <w:pStyle w:val="normal"/>
        <w:pBdr>
          <w:top w:val="nil"/>
          <w:left w:val="nil"/>
          <w:bottom w:val="nil"/>
          <w:right w:val="nil"/>
          <w:between w:val="nil"/>
        </w:pBdr>
        <w:spacing w:after="0" w:line="240" w:lineRule="auto"/>
        <w:jc w:val="center"/>
        <w:rPr>
          <w:rFonts w:ascii="Arial" w:eastAsia="Arial" w:hAnsi="Arial" w:cs="Arial"/>
          <w:b/>
          <w:bCs/>
          <w:color w:val="000000"/>
          <w:sz w:val="24"/>
          <w:szCs w:val="24"/>
        </w:rPr>
      </w:pPr>
    </w:p>
    <w:p w:rsidR="0084450F" w:rsidRDefault="000A7FAB">
      <w:pPr>
        <w:pStyle w:val="normal"/>
        <w:pBdr>
          <w:top w:val="nil"/>
          <w:left w:val="nil"/>
          <w:bottom w:val="nil"/>
          <w:right w:val="nil"/>
          <w:between w:val="nil"/>
        </w:pBdr>
        <w:spacing w:after="0" w:line="240" w:lineRule="auto"/>
        <w:jc w:val="center"/>
        <w:rPr>
          <w:rFonts w:ascii="Arial" w:eastAsia="Arial" w:hAnsi="Arial" w:cs="Arial"/>
          <w:b/>
          <w:bCs/>
          <w:color w:val="000000"/>
          <w:sz w:val="24"/>
          <w:szCs w:val="24"/>
        </w:rPr>
      </w:pPr>
      <w:r>
        <w:rPr>
          <w:rFonts w:ascii="Arial" w:eastAsia="Arial" w:hAnsi="Arial" w:cs="Arial"/>
          <w:b/>
          <w:bCs/>
          <w:color w:val="000000"/>
          <w:sz w:val="24"/>
          <w:szCs w:val="24"/>
        </w:rPr>
        <w:t>Το ΤΜΕΔΕ διοργανώνει το 2</w:t>
      </w:r>
      <w:r>
        <w:rPr>
          <w:rFonts w:ascii="Arial" w:eastAsia="Arial" w:hAnsi="Arial" w:cs="Arial"/>
          <w:b/>
          <w:bCs/>
          <w:color w:val="000000"/>
          <w:sz w:val="24"/>
          <w:szCs w:val="24"/>
          <w:vertAlign w:val="superscript"/>
        </w:rPr>
        <w:t>ο</w:t>
      </w:r>
      <w:r>
        <w:rPr>
          <w:rFonts w:ascii="Arial" w:eastAsia="Arial" w:hAnsi="Arial" w:cs="Arial"/>
          <w:b/>
          <w:bCs/>
          <w:color w:val="000000"/>
          <w:sz w:val="24"/>
          <w:szCs w:val="24"/>
        </w:rPr>
        <w:t xml:space="preserve"> Διεθνές Συνέδριο «</w:t>
      </w:r>
      <w:proofErr w:type="spellStart"/>
      <w:r>
        <w:rPr>
          <w:rFonts w:ascii="Arial" w:eastAsia="Arial" w:hAnsi="Arial" w:cs="Arial"/>
          <w:b/>
          <w:bCs/>
          <w:color w:val="000000"/>
          <w:sz w:val="24"/>
          <w:szCs w:val="24"/>
        </w:rPr>
        <w:t>Redefining</w:t>
      </w:r>
      <w:proofErr w:type="spellEnd"/>
      <w:r>
        <w:rPr>
          <w:rFonts w:ascii="Arial" w:eastAsia="Arial" w:hAnsi="Arial" w:cs="Arial"/>
          <w:b/>
          <w:bCs/>
          <w:color w:val="000000"/>
          <w:sz w:val="24"/>
          <w:szCs w:val="24"/>
        </w:rPr>
        <w:t xml:space="preserve"> </w:t>
      </w:r>
      <w:proofErr w:type="spellStart"/>
      <w:r>
        <w:rPr>
          <w:rFonts w:ascii="Arial" w:eastAsia="Arial" w:hAnsi="Arial" w:cs="Arial"/>
          <w:b/>
          <w:bCs/>
          <w:color w:val="000000"/>
          <w:sz w:val="24"/>
          <w:szCs w:val="24"/>
        </w:rPr>
        <w:t>the</w:t>
      </w:r>
      <w:proofErr w:type="spellEnd"/>
      <w:r>
        <w:rPr>
          <w:rFonts w:ascii="Arial" w:eastAsia="Arial" w:hAnsi="Arial" w:cs="Arial"/>
          <w:b/>
          <w:bCs/>
          <w:color w:val="000000"/>
          <w:sz w:val="24"/>
          <w:szCs w:val="24"/>
        </w:rPr>
        <w:t xml:space="preserve"> </w:t>
      </w:r>
      <w:proofErr w:type="spellStart"/>
      <w:r>
        <w:rPr>
          <w:rFonts w:ascii="Arial" w:eastAsia="Arial" w:hAnsi="Arial" w:cs="Arial"/>
          <w:b/>
          <w:bCs/>
          <w:color w:val="000000"/>
          <w:sz w:val="24"/>
          <w:szCs w:val="24"/>
        </w:rPr>
        <w:t>Future</w:t>
      </w:r>
      <w:proofErr w:type="spellEnd"/>
      <w:r>
        <w:rPr>
          <w:rFonts w:ascii="Arial" w:eastAsia="Arial" w:hAnsi="Arial" w:cs="Arial"/>
          <w:b/>
          <w:bCs/>
          <w:color w:val="000000"/>
          <w:sz w:val="24"/>
          <w:szCs w:val="24"/>
        </w:rPr>
        <w:t xml:space="preserve"> </w:t>
      </w:r>
      <w:proofErr w:type="spellStart"/>
      <w:r>
        <w:rPr>
          <w:rFonts w:ascii="Arial" w:eastAsia="Arial" w:hAnsi="Arial" w:cs="Arial"/>
          <w:b/>
          <w:bCs/>
          <w:color w:val="000000"/>
          <w:sz w:val="24"/>
          <w:szCs w:val="24"/>
        </w:rPr>
        <w:t>Horizons</w:t>
      </w:r>
      <w:proofErr w:type="spellEnd"/>
      <w:r>
        <w:rPr>
          <w:rFonts w:ascii="Arial" w:eastAsia="Arial" w:hAnsi="Arial" w:cs="Arial"/>
          <w:b/>
          <w:bCs/>
          <w:color w:val="000000"/>
          <w:sz w:val="24"/>
          <w:szCs w:val="24"/>
        </w:rPr>
        <w:t>: Σχεδιάζοντας τις βιώσιμες στρατηγικές του αύριο»</w:t>
      </w:r>
    </w:p>
    <w:p w:rsidR="0084450F" w:rsidRDefault="0084450F">
      <w:pPr>
        <w:pStyle w:val="normal"/>
        <w:spacing w:after="0"/>
        <w:jc w:val="both"/>
        <w:rPr>
          <w:rFonts w:ascii="Arial" w:eastAsia="Arial" w:hAnsi="Arial" w:cs="Arial"/>
          <w:sz w:val="24"/>
          <w:szCs w:val="24"/>
        </w:rPr>
      </w:pPr>
    </w:p>
    <w:p w:rsidR="0084450F" w:rsidRDefault="000A7FAB">
      <w:pPr>
        <w:pStyle w:val="normal"/>
        <w:spacing w:before="200" w:after="0" w:line="244" w:lineRule="auto"/>
        <w:jc w:val="both"/>
        <w:rPr>
          <w:rFonts w:ascii="Arial" w:eastAsia="Arial" w:hAnsi="Arial" w:cs="Arial"/>
          <w:sz w:val="24"/>
          <w:szCs w:val="24"/>
        </w:rPr>
      </w:pPr>
      <w:r>
        <w:rPr>
          <w:rFonts w:ascii="Arial" w:eastAsia="Arial" w:hAnsi="Arial" w:cs="Arial"/>
          <w:sz w:val="24"/>
          <w:szCs w:val="24"/>
        </w:rPr>
        <w:t xml:space="preserve">Στις προκλήσεις της τοπικής αυτοδιοίκησης για την αντιμετώπιση των συνεπειών της κλιματικής κρίσης αναφέρθηκαν οι </w:t>
      </w:r>
      <w:r>
        <w:rPr>
          <w:rFonts w:ascii="Arial" w:eastAsia="Arial" w:hAnsi="Arial" w:cs="Arial"/>
          <w:b/>
          <w:bCs/>
          <w:sz w:val="24"/>
          <w:szCs w:val="24"/>
        </w:rPr>
        <w:t>Περιφερειάρχες Πελοποννήσου Δημήτρης Πτωχ</w:t>
      </w:r>
      <w:r>
        <w:rPr>
          <w:rFonts w:ascii="Arial" w:eastAsia="Arial" w:hAnsi="Arial" w:cs="Arial"/>
          <w:b/>
          <w:bCs/>
          <w:sz w:val="24"/>
          <w:szCs w:val="24"/>
        </w:rPr>
        <w:t xml:space="preserve">ός, </w:t>
      </w:r>
      <w:proofErr w:type="spellStart"/>
      <w:r>
        <w:rPr>
          <w:rFonts w:ascii="Arial" w:eastAsia="Arial" w:hAnsi="Arial" w:cs="Arial"/>
          <w:b/>
          <w:bCs/>
          <w:sz w:val="24"/>
          <w:szCs w:val="24"/>
        </w:rPr>
        <w:t>Δυτκής</w:t>
      </w:r>
      <w:proofErr w:type="spellEnd"/>
      <w:r>
        <w:rPr>
          <w:rFonts w:ascii="Arial" w:eastAsia="Arial" w:hAnsi="Arial" w:cs="Arial"/>
          <w:b/>
          <w:bCs/>
          <w:sz w:val="24"/>
          <w:szCs w:val="24"/>
        </w:rPr>
        <w:t xml:space="preserve"> Μακεδονίας, Γιώργος </w:t>
      </w:r>
      <w:proofErr w:type="spellStart"/>
      <w:r>
        <w:rPr>
          <w:rFonts w:ascii="Arial" w:eastAsia="Arial" w:hAnsi="Arial" w:cs="Arial"/>
          <w:b/>
          <w:bCs/>
          <w:sz w:val="24"/>
          <w:szCs w:val="24"/>
        </w:rPr>
        <w:t>Αμανατίδης</w:t>
      </w:r>
      <w:proofErr w:type="spellEnd"/>
      <w:r>
        <w:rPr>
          <w:rFonts w:ascii="Arial" w:eastAsia="Arial" w:hAnsi="Arial" w:cs="Arial"/>
          <w:b/>
          <w:bCs/>
          <w:sz w:val="24"/>
          <w:szCs w:val="24"/>
        </w:rPr>
        <w:t xml:space="preserve"> και ο Δήμαρχος Θεσσαλονίκης Στέλιος </w:t>
      </w:r>
      <w:proofErr w:type="spellStart"/>
      <w:r>
        <w:rPr>
          <w:rFonts w:ascii="Arial" w:eastAsia="Arial" w:hAnsi="Arial" w:cs="Arial"/>
          <w:b/>
          <w:bCs/>
          <w:sz w:val="24"/>
          <w:szCs w:val="24"/>
        </w:rPr>
        <w:t>Αγγελούδης</w:t>
      </w:r>
      <w:proofErr w:type="spellEnd"/>
      <w:r>
        <w:rPr>
          <w:rFonts w:ascii="Arial" w:eastAsia="Arial" w:hAnsi="Arial" w:cs="Arial"/>
          <w:sz w:val="24"/>
          <w:szCs w:val="24"/>
        </w:rPr>
        <w:t xml:space="preserve">, μιλώντας στο </w:t>
      </w:r>
      <w:r>
        <w:rPr>
          <w:rFonts w:ascii="Arial" w:eastAsia="Arial" w:hAnsi="Arial" w:cs="Arial"/>
          <w:b/>
          <w:bCs/>
          <w:sz w:val="24"/>
          <w:szCs w:val="24"/>
        </w:rPr>
        <w:t>2</w:t>
      </w:r>
      <w:r>
        <w:rPr>
          <w:rFonts w:ascii="Arial" w:eastAsia="Arial" w:hAnsi="Arial" w:cs="Arial"/>
          <w:b/>
          <w:bCs/>
          <w:sz w:val="24"/>
          <w:szCs w:val="24"/>
          <w:vertAlign w:val="superscript"/>
        </w:rPr>
        <w:t>ο</w:t>
      </w:r>
      <w:r>
        <w:rPr>
          <w:rFonts w:ascii="Arial" w:eastAsia="Arial" w:hAnsi="Arial" w:cs="Arial"/>
          <w:b/>
          <w:bCs/>
          <w:sz w:val="24"/>
          <w:szCs w:val="24"/>
        </w:rPr>
        <w:t xml:space="preserve"> Διεθνές Συνέδριο «</w:t>
      </w:r>
      <w:proofErr w:type="spellStart"/>
      <w:r>
        <w:rPr>
          <w:rFonts w:ascii="Arial" w:eastAsia="Arial" w:hAnsi="Arial" w:cs="Arial"/>
          <w:b/>
          <w:bCs/>
          <w:sz w:val="24"/>
          <w:szCs w:val="24"/>
        </w:rPr>
        <w:t>Redefining</w:t>
      </w:r>
      <w:proofErr w:type="spellEnd"/>
      <w:r>
        <w:rPr>
          <w:rFonts w:ascii="Arial" w:eastAsia="Arial" w:hAnsi="Arial" w:cs="Arial"/>
          <w:b/>
          <w:bCs/>
          <w:sz w:val="24"/>
          <w:szCs w:val="24"/>
        </w:rPr>
        <w:t xml:space="preserve"> </w:t>
      </w:r>
      <w:proofErr w:type="spellStart"/>
      <w:r>
        <w:rPr>
          <w:rFonts w:ascii="Arial" w:eastAsia="Arial" w:hAnsi="Arial" w:cs="Arial"/>
          <w:b/>
          <w:bCs/>
          <w:sz w:val="24"/>
          <w:szCs w:val="24"/>
        </w:rPr>
        <w:t>the</w:t>
      </w:r>
      <w:proofErr w:type="spellEnd"/>
      <w:r>
        <w:rPr>
          <w:rFonts w:ascii="Arial" w:eastAsia="Arial" w:hAnsi="Arial" w:cs="Arial"/>
          <w:b/>
          <w:bCs/>
          <w:sz w:val="24"/>
          <w:szCs w:val="24"/>
        </w:rPr>
        <w:t xml:space="preserve"> </w:t>
      </w:r>
      <w:proofErr w:type="spellStart"/>
      <w:r>
        <w:rPr>
          <w:rFonts w:ascii="Arial" w:eastAsia="Arial" w:hAnsi="Arial" w:cs="Arial"/>
          <w:b/>
          <w:bCs/>
          <w:sz w:val="24"/>
          <w:szCs w:val="24"/>
        </w:rPr>
        <w:t>Future</w:t>
      </w:r>
      <w:proofErr w:type="spellEnd"/>
      <w:r>
        <w:rPr>
          <w:rFonts w:ascii="Arial" w:eastAsia="Arial" w:hAnsi="Arial" w:cs="Arial"/>
          <w:b/>
          <w:bCs/>
          <w:sz w:val="24"/>
          <w:szCs w:val="24"/>
        </w:rPr>
        <w:t xml:space="preserve"> </w:t>
      </w:r>
      <w:proofErr w:type="spellStart"/>
      <w:r>
        <w:rPr>
          <w:rFonts w:ascii="Arial" w:eastAsia="Arial" w:hAnsi="Arial" w:cs="Arial"/>
          <w:b/>
          <w:bCs/>
          <w:sz w:val="24"/>
          <w:szCs w:val="24"/>
        </w:rPr>
        <w:t>Horizons</w:t>
      </w:r>
      <w:proofErr w:type="spellEnd"/>
      <w:r>
        <w:rPr>
          <w:rFonts w:ascii="Arial" w:eastAsia="Arial" w:hAnsi="Arial" w:cs="Arial"/>
          <w:b/>
          <w:bCs/>
          <w:sz w:val="24"/>
          <w:szCs w:val="24"/>
        </w:rPr>
        <w:t>: Σχεδιάζοντας τις βιώσιμες στρατηγικές του αύριο»</w:t>
      </w:r>
      <w:r>
        <w:rPr>
          <w:rFonts w:ascii="Arial" w:eastAsia="Arial" w:hAnsi="Arial" w:cs="Arial"/>
          <w:sz w:val="24"/>
          <w:szCs w:val="24"/>
        </w:rPr>
        <w:t xml:space="preserve">, που διοργανώνει το </w:t>
      </w:r>
      <w:r>
        <w:rPr>
          <w:rFonts w:ascii="Arial" w:eastAsia="Arial" w:hAnsi="Arial" w:cs="Arial"/>
          <w:b/>
          <w:bCs/>
          <w:sz w:val="24"/>
          <w:szCs w:val="24"/>
        </w:rPr>
        <w:t>Ταμείο Μηχανικών Εργοληπτών Δημοσίων Έργων (ΤΜΕΔΕ)</w:t>
      </w:r>
      <w:r>
        <w:rPr>
          <w:rFonts w:ascii="Arial" w:eastAsia="Arial" w:hAnsi="Arial" w:cs="Arial"/>
          <w:sz w:val="24"/>
          <w:szCs w:val="24"/>
        </w:rPr>
        <w:t>, στις 9 και 10 Δεκεμβρίου, στο κτίριο του Συλλόγου Υπαλλήλων Τράπεζας Ελλάδος.</w:t>
      </w:r>
    </w:p>
    <w:p w:rsidR="0084450F" w:rsidRDefault="000A7FAB">
      <w:pPr>
        <w:pStyle w:val="normal"/>
        <w:spacing w:before="200" w:after="0" w:line="212" w:lineRule="auto"/>
        <w:jc w:val="both"/>
        <w:rPr>
          <w:rFonts w:ascii="Arial" w:eastAsia="Arial" w:hAnsi="Arial" w:cs="Arial"/>
          <w:sz w:val="24"/>
          <w:szCs w:val="24"/>
        </w:rPr>
      </w:pPr>
      <w:r>
        <w:rPr>
          <w:rFonts w:ascii="Arial" w:eastAsia="Arial" w:hAnsi="Arial" w:cs="Arial"/>
          <w:sz w:val="24"/>
          <w:szCs w:val="24"/>
        </w:rPr>
        <w:t>Στην ανάγκη διαχείρισης υδάτων αναφέρθηκε ο Δημήτρης Πτωχός, Περιφερειάρχης Πελοποννήσου, κάνοντας λόγο για ενεργοποίηση όλων των μεγάλων έργων και πρόσθεσε ότι καλούμαστε να συμπληρώσουμε αυτά τα μεγάλα έργα με μικρότερες παρεμβάσεις σε δευτερεύοντα δίκτυ</w:t>
      </w:r>
      <w:r>
        <w:rPr>
          <w:rFonts w:ascii="Arial" w:eastAsia="Arial" w:hAnsi="Arial" w:cs="Arial"/>
          <w:sz w:val="24"/>
          <w:szCs w:val="24"/>
        </w:rPr>
        <w:t>α διακυβέρνηση.</w:t>
      </w:r>
    </w:p>
    <w:p w:rsidR="0084450F" w:rsidRDefault="000A7FAB">
      <w:pPr>
        <w:pStyle w:val="normal"/>
        <w:spacing w:before="200" w:after="0" w:line="212" w:lineRule="auto"/>
        <w:jc w:val="both"/>
        <w:rPr>
          <w:rFonts w:ascii="Arial" w:eastAsia="Arial" w:hAnsi="Arial" w:cs="Arial"/>
          <w:sz w:val="24"/>
          <w:szCs w:val="24"/>
        </w:rPr>
      </w:pPr>
      <w:r>
        <w:rPr>
          <w:rFonts w:ascii="Arial" w:eastAsia="Arial" w:hAnsi="Arial" w:cs="Arial"/>
          <w:sz w:val="24"/>
          <w:szCs w:val="24"/>
        </w:rPr>
        <w:t>Στόχος, σύμφωνα με τον κ. Πτωχό, είναι η δημιουργία ενός φορέα που θα μπορεί να διαχειριστεί τα έργα και τις δράσεις σε επίπεδο τοπικού διαμερίσματος, προκειμένου να έχουμε ένα απτό αποτέλεσμα. Επιπλέον ζητούμενο είναι να εκπαιδεύσουμε όλου</w:t>
      </w:r>
      <w:r>
        <w:rPr>
          <w:rFonts w:ascii="Arial" w:eastAsia="Arial" w:hAnsi="Arial" w:cs="Arial"/>
          <w:sz w:val="24"/>
          <w:szCs w:val="24"/>
        </w:rPr>
        <w:t xml:space="preserve">ς τους εμπλεκόμενους σε νέες πρακτικές και νέες τεχνολογίες για τη χρήση των έργων, ενώ ιδιαίτερη αναφορά έκανε στην ανάγκη υλοποίησης μίας νέας γενιάς έργων συντήρησης των υφιστάμενων υποδομών, με τους αντίστοιχους πόρους. Όπως έκανε γνωστό, η περιφέρεια </w:t>
      </w:r>
      <w:r>
        <w:rPr>
          <w:rFonts w:ascii="Arial" w:eastAsia="Arial" w:hAnsi="Arial" w:cs="Arial"/>
          <w:sz w:val="24"/>
          <w:szCs w:val="24"/>
        </w:rPr>
        <w:t xml:space="preserve">Πελοποννήσου έχει δημιουργήσει ένα παρατηρητήριο κλιματικής κρίσης, καθώς και έναν κόμβο </w:t>
      </w:r>
      <w:proofErr w:type="spellStart"/>
      <w:r>
        <w:rPr>
          <w:rFonts w:ascii="Arial" w:eastAsia="Arial" w:hAnsi="Arial" w:cs="Arial"/>
          <w:sz w:val="24"/>
          <w:szCs w:val="24"/>
        </w:rPr>
        <w:t>βιοοικονομίας</w:t>
      </w:r>
      <w:proofErr w:type="spellEnd"/>
      <w:r>
        <w:rPr>
          <w:rFonts w:ascii="Arial" w:eastAsia="Arial" w:hAnsi="Arial" w:cs="Arial"/>
          <w:sz w:val="24"/>
          <w:szCs w:val="24"/>
        </w:rPr>
        <w:t xml:space="preserve"> με στόχο να δημιουργηθεί γνώση και να αξιοποιηθεί το ταλέντο για μία δίκαιη πράσινη μετάβαση.</w:t>
      </w:r>
    </w:p>
    <w:p w:rsidR="0084450F" w:rsidRDefault="000A7FAB">
      <w:pPr>
        <w:pStyle w:val="normal"/>
        <w:spacing w:before="200" w:after="0" w:line="212" w:lineRule="auto"/>
        <w:jc w:val="both"/>
        <w:rPr>
          <w:rFonts w:ascii="Arial" w:eastAsia="Arial" w:hAnsi="Arial" w:cs="Arial"/>
          <w:sz w:val="24"/>
          <w:szCs w:val="24"/>
        </w:rPr>
      </w:pPr>
      <w:r>
        <w:rPr>
          <w:rFonts w:ascii="Arial" w:eastAsia="Arial" w:hAnsi="Arial" w:cs="Arial"/>
          <w:sz w:val="24"/>
          <w:szCs w:val="24"/>
        </w:rPr>
        <w:t xml:space="preserve">Ο κ. Γιώργος </w:t>
      </w:r>
      <w:proofErr w:type="spellStart"/>
      <w:r>
        <w:rPr>
          <w:rFonts w:ascii="Arial" w:eastAsia="Arial" w:hAnsi="Arial" w:cs="Arial"/>
          <w:sz w:val="24"/>
          <w:szCs w:val="24"/>
        </w:rPr>
        <w:t>Αμανατίδης</w:t>
      </w:r>
      <w:proofErr w:type="spellEnd"/>
      <w:r>
        <w:rPr>
          <w:rFonts w:ascii="Arial" w:eastAsia="Arial" w:hAnsi="Arial" w:cs="Arial"/>
          <w:sz w:val="24"/>
          <w:szCs w:val="24"/>
        </w:rPr>
        <w:t>, Περιφερειάρχης Δυτικής Μακεδονίας,</w:t>
      </w:r>
      <w:r>
        <w:rPr>
          <w:rFonts w:ascii="Arial" w:eastAsia="Arial" w:hAnsi="Arial" w:cs="Arial"/>
          <w:sz w:val="24"/>
          <w:szCs w:val="24"/>
        </w:rPr>
        <w:t xml:space="preserve"> επεσήμανε τις καθυστερήσεις στην προώθηση των επενδύσεων για έργα αντιμετώπισης των συνεπειών της κλιματικής κρίσης. Τόνισε τις γραφειοκρατικές διαδικασίες που απαιτούνται και που λειτουργούν ως τροχοπέδη για την εκτέλεση των έργων. Τόνισε την ανάγκη συμπ</w:t>
      </w:r>
      <w:r>
        <w:rPr>
          <w:rFonts w:ascii="Arial" w:eastAsia="Arial" w:hAnsi="Arial" w:cs="Arial"/>
          <w:sz w:val="24"/>
          <w:szCs w:val="24"/>
        </w:rPr>
        <w:t xml:space="preserve">όρευσης όλων όσοι αισθάνονται ότι το μέλλον του τόπου τους αφορά. Ο κ. </w:t>
      </w:r>
      <w:proofErr w:type="spellStart"/>
      <w:r>
        <w:rPr>
          <w:rFonts w:ascii="Arial" w:eastAsia="Arial" w:hAnsi="Arial" w:cs="Arial"/>
          <w:sz w:val="24"/>
          <w:szCs w:val="24"/>
        </w:rPr>
        <w:t>Αμανατίδης</w:t>
      </w:r>
      <w:proofErr w:type="spellEnd"/>
      <w:r>
        <w:rPr>
          <w:rFonts w:ascii="Arial" w:eastAsia="Arial" w:hAnsi="Arial" w:cs="Arial"/>
          <w:sz w:val="24"/>
          <w:szCs w:val="24"/>
        </w:rPr>
        <w:t xml:space="preserve"> αναφέρθηκε στην ανάγκη αξιοποίησης των συγκριτικών πλεονεκτημάτων της περιοχής με έμφαση στη διαχείριση των υδάτινων πόρων. Οι πολίτες πρέπει να βλέπουν απτά αποτελέσματα και</w:t>
      </w:r>
      <w:r>
        <w:rPr>
          <w:rFonts w:ascii="Arial" w:eastAsia="Arial" w:hAnsi="Arial" w:cs="Arial"/>
          <w:sz w:val="24"/>
          <w:szCs w:val="24"/>
        </w:rPr>
        <w:t xml:space="preserve"> να έχουν εμπιστοσύνη στους σχεδιασμούς, ανέφερε και επεσήμανε τις επενδύσεις και τα έργα που βρίσκονται υπό υλοποίηση στην περιφέρεια για την βιώσιμη ανάπτυξή της.</w:t>
      </w:r>
    </w:p>
    <w:p w:rsidR="0084450F" w:rsidRDefault="000A7FAB">
      <w:pPr>
        <w:pStyle w:val="normal"/>
        <w:spacing w:before="200" w:after="0" w:line="212" w:lineRule="auto"/>
        <w:jc w:val="both"/>
        <w:rPr>
          <w:rFonts w:ascii="Arial" w:eastAsia="Arial" w:hAnsi="Arial" w:cs="Arial"/>
          <w:sz w:val="24"/>
          <w:szCs w:val="24"/>
        </w:rPr>
      </w:pPr>
      <w:proofErr w:type="spellStart"/>
      <w:r>
        <w:rPr>
          <w:rFonts w:ascii="Arial" w:eastAsia="Arial" w:hAnsi="Arial" w:cs="Arial"/>
          <w:sz w:val="24"/>
          <w:szCs w:val="24"/>
        </w:rPr>
        <w:t>Απ΄</w:t>
      </w:r>
      <w:proofErr w:type="spellEnd"/>
      <w:r>
        <w:rPr>
          <w:rFonts w:ascii="Arial" w:eastAsia="Arial" w:hAnsi="Arial" w:cs="Arial"/>
          <w:sz w:val="24"/>
          <w:szCs w:val="24"/>
        </w:rPr>
        <w:t xml:space="preserve"> την πλευρά του ο κ. Στέλιος </w:t>
      </w:r>
      <w:proofErr w:type="spellStart"/>
      <w:r>
        <w:rPr>
          <w:rFonts w:ascii="Arial" w:eastAsia="Arial" w:hAnsi="Arial" w:cs="Arial"/>
          <w:sz w:val="24"/>
          <w:szCs w:val="24"/>
        </w:rPr>
        <w:t>Αγγελούδης</w:t>
      </w:r>
      <w:proofErr w:type="spellEnd"/>
      <w:r>
        <w:rPr>
          <w:rFonts w:ascii="Arial" w:eastAsia="Arial" w:hAnsi="Arial" w:cs="Arial"/>
          <w:sz w:val="24"/>
          <w:szCs w:val="24"/>
        </w:rPr>
        <w:t>, Δήμαρχος Θεσσαλονίκης, έκανε λόγο για μία προνο</w:t>
      </w:r>
      <w:r>
        <w:rPr>
          <w:rFonts w:ascii="Arial" w:eastAsia="Arial" w:hAnsi="Arial" w:cs="Arial"/>
          <w:sz w:val="24"/>
          <w:szCs w:val="24"/>
        </w:rPr>
        <w:t xml:space="preserve">μιακή αντιμετώπιση της πόλης όσον αφορά τα ευρωπαϊκά χρηματοδοτικά εργαλεία </w:t>
      </w:r>
      <w:proofErr w:type="spellStart"/>
      <w:r>
        <w:rPr>
          <w:rFonts w:ascii="Arial" w:eastAsia="Arial" w:hAnsi="Arial" w:cs="Arial"/>
          <w:sz w:val="24"/>
          <w:szCs w:val="24"/>
        </w:rPr>
        <w:t>απ΄</w:t>
      </w:r>
      <w:proofErr w:type="spellEnd"/>
      <w:r>
        <w:rPr>
          <w:rFonts w:ascii="Arial" w:eastAsia="Arial" w:hAnsi="Arial" w:cs="Arial"/>
          <w:sz w:val="24"/>
          <w:szCs w:val="24"/>
        </w:rPr>
        <w:t xml:space="preserve"> τη στιγμή που αυτή συγκαταλέγεται στις 100 κλιματικά ουδέτερες πόλεις μέχρι το </w:t>
      </w:r>
      <w:r>
        <w:rPr>
          <w:rFonts w:ascii="Arial" w:eastAsia="Arial" w:hAnsi="Arial" w:cs="Arial"/>
          <w:sz w:val="24"/>
          <w:szCs w:val="24"/>
        </w:rPr>
        <w:lastRenderedPageBreak/>
        <w:t xml:space="preserve">2030, συμπληρώνοντας ωστόσο την ανάγκη αποτελεσματικότητας για τη διεκδίκηση των </w:t>
      </w:r>
      <w:proofErr w:type="spellStart"/>
      <w:r>
        <w:rPr>
          <w:rFonts w:ascii="Arial" w:eastAsia="Arial" w:hAnsi="Arial" w:cs="Arial"/>
          <w:sz w:val="24"/>
          <w:szCs w:val="24"/>
        </w:rPr>
        <w:t>πόρων.Όπως</w:t>
      </w:r>
      <w:proofErr w:type="spellEnd"/>
      <w:r>
        <w:rPr>
          <w:rFonts w:ascii="Arial" w:eastAsia="Arial" w:hAnsi="Arial" w:cs="Arial"/>
          <w:sz w:val="24"/>
          <w:szCs w:val="24"/>
        </w:rPr>
        <w:t xml:space="preserve"> ανέφε</w:t>
      </w:r>
      <w:r>
        <w:rPr>
          <w:rFonts w:ascii="Arial" w:eastAsia="Arial" w:hAnsi="Arial" w:cs="Arial"/>
          <w:sz w:val="24"/>
          <w:szCs w:val="24"/>
        </w:rPr>
        <w:t xml:space="preserve">ρε: οι πόροι και οι αρμοδιότητες των δήμων είναι περιορισμένες σε σχέση με αυτές που έχει ο δεύτερος βαθμός αυτοδιοίκησης για τα έργα αντιμετώπισης της κλιματικής αλλαγής. «Αυτό που χρειαζόμαστε είναι μία αποκέντρωση σε αρμοδιότητες και πόρους», ανέφερε ο </w:t>
      </w:r>
      <w:r>
        <w:rPr>
          <w:rFonts w:ascii="Arial" w:eastAsia="Arial" w:hAnsi="Arial" w:cs="Arial"/>
          <w:sz w:val="24"/>
          <w:szCs w:val="24"/>
        </w:rPr>
        <w:t xml:space="preserve">κ. </w:t>
      </w:r>
      <w:proofErr w:type="spellStart"/>
      <w:r>
        <w:rPr>
          <w:rFonts w:ascii="Arial" w:eastAsia="Arial" w:hAnsi="Arial" w:cs="Arial"/>
          <w:sz w:val="24"/>
          <w:szCs w:val="24"/>
        </w:rPr>
        <w:t>Αγγελούδης</w:t>
      </w:r>
      <w:proofErr w:type="spellEnd"/>
      <w:r>
        <w:rPr>
          <w:rFonts w:ascii="Arial" w:eastAsia="Arial" w:hAnsi="Arial" w:cs="Arial"/>
          <w:sz w:val="24"/>
          <w:szCs w:val="24"/>
        </w:rPr>
        <w:t xml:space="preserve"> και επεσήμανε την προτεραιότητες για την </w:t>
      </w:r>
      <w:proofErr w:type="spellStart"/>
      <w:r>
        <w:rPr>
          <w:rFonts w:ascii="Arial" w:eastAsia="Arial" w:hAnsi="Arial" w:cs="Arial"/>
          <w:sz w:val="24"/>
          <w:szCs w:val="24"/>
        </w:rPr>
        <w:t>οχήρωση</w:t>
      </w:r>
      <w:proofErr w:type="spellEnd"/>
      <w:r>
        <w:rPr>
          <w:rFonts w:ascii="Arial" w:eastAsia="Arial" w:hAnsi="Arial" w:cs="Arial"/>
          <w:sz w:val="24"/>
          <w:szCs w:val="24"/>
        </w:rPr>
        <w:t xml:space="preserve"> της πόλης με μεγάλα έργα πρασίνου, αλλά και αντιπλημμυρικά έργα.</w:t>
      </w:r>
    </w:p>
    <w:p w:rsidR="0084450F" w:rsidRDefault="0084450F">
      <w:pPr>
        <w:pStyle w:val="normal"/>
        <w:spacing w:after="0" w:line="244" w:lineRule="auto"/>
        <w:jc w:val="both"/>
        <w:rPr>
          <w:rFonts w:ascii="Arial" w:eastAsia="Arial" w:hAnsi="Arial" w:cs="Arial"/>
          <w:sz w:val="24"/>
          <w:szCs w:val="24"/>
        </w:rPr>
      </w:pPr>
    </w:p>
    <w:p w:rsidR="0084450F" w:rsidRDefault="000A7FAB">
      <w:pPr>
        <w:pStyle w:val="normal"/>
        <w:spacing w:after="0"/>
        <w:jc w:val="both"/>
        <w:rPr>
          <w:rFonts w:ascii="Arial" w:eastAsia="Arial" w:hAnsi="Arial" w:cs="Arial"/>
          <w:sz w:val="24"/>
          <w:szCs w:val="24"/>
        </w:rPr>
      </w:pPr>
      <w:r>
        <w:rPr>
          <w:rFonts w:ascii="Arial" w:eastAsia="Arial" w:hAnsi="Arial" w:cs="Arial"/>
          <w:sz w:val="24"/>
          <w:szCs w:val="24"/>
        </w:rPr>
        <w:t>----</w:t>
      </w:r>
    </w:p>
    <w:p w:rsidR="0084450F" w:rsidRDefault="0084450F">
      <w:pPr>
        <w:pStyle w:val="normal"/>
        <w:spacing w:after="0"/>
        <w:jc w:val="both"/>
        <w:rPr>
          <w:rFonts w:ascii="Arial" w:eastAsia="Arial" w:hAnsi="Arial" w:cs="Arial"/>
          <w:sz w:val="24"/>
          <w:szCs w:val="24"/>
        </w:rPr>
      </w:pPr>
    </w:p>
    <w:p w:rsidR="0084450F" w:rsidRDefault="000A7FAB">
      <w:pPr>
        <w:pStyle w:val="normal"/>
        <w:spacing w:after="0"/>
        <w:jc w:val="both"/>
        <w:rPr>
          <w:rFonts w:ascii="Arial" w:eastAsia="Arial" w:hAnsi="Arial" w:cs="Arial"/>
          <w:b/>
          <w:bCs/>
          <w:sz w:val="24"/>
          <w:szCs w:val="24"/>
        </w:rPr>
      </w:pPr>
      <w:r>
        <w:rPr>
          <w:rFonts w:ascii="Arial" w:eastAsia="Arial" w:hAnsi="Arial" w:cs="Arial"/>
          <w:sz w:val="24"/>
          <w:szCs w:val="24"/>
        </w:rPr>
        <w:t xml:space="preserve">Αναλυτικές πληροφορίες για το πρόγραμμα και τους συμμετέχοντες, μπορείτε να βρείτε στην ιστοσελίδα: </w:t>
      </w:r>
      <w:hyperlink r:id="rId7">
        <w:proofErr w:type="spellStart"/>
        <w:r>
          <w:rPr>
            <w:rFonts w:ascii="Arial" w:eastAsia="Arial" w:hAnsi="Arial" w:cs="Arial"/>
            <w:b/>
            <w:bCs/>
            <w:color w:val="000000"/>
            <w:sz w:val="24"/>
            <w:szCs w:val="24"/>
            <w:u w:val="single"/>
          </w:rPr>
          <w:t>future</w:t>
        </w:r>
        <w:proofErr w:type="spellEnd"/>
        <w:r>
          <w:rPr>
            <w:rFonts w:ascii="Arial" w:eastAsia="Arial" w:hAnsi="Arial" w:cs="Arial"/>
            <w:b/>
            <w:bCs/>
            <w:color w:val="000000"/>
            <w:sz w:val="24"/>
            <w:szCs w:val="24"/>
            <w:u w:val="single"/>
          </w:rPr>
          <w:t>-</w:t>
        </w:r>
        <w:proofErr w:type="spellStart"/>
        <w:r>
          <w:rPr>
            <w:rFonts w:ascii="Arial" w:eastAsia="Arial" w:hAnsi="Arial" w:cs="Arial"/>
            <w:b/>
            <w:bCs/>
            <w:color w:val="000000"/>
            <w:sz w:val="24"/>
            <w:szCs w:val="24"/>
            <w:u w:val="single"/>
          </w:rPr>
          <w:t>horizons.gr</w:t>
        </w:r>
        <w:proofErr w:type="spellEnd"/>
      </w:hyperlink>
      <w:r>
        <w:rPr>
          <w:rFonts w:ascii="Arial" w:eastAsia="Arial" w:hAnsi="Arial" w:cs="Arial"/>
          <w:sz w:val="24"/>
          <w:szCs w:val="24"/>
        </w:rPr>
        <w:t>, από όπου μπορείτε να παρακολουθήσετε και τις εργασίες του συνεδρίου.</w:t>
      </w:r>
    </w:p>
    <w:p w:rsidR="0084450F" w:rsidRDefault="000A7FAB">
      <w:pPr>
        <w:pStyle w:val="normal"/>
        <w:spacing w:after="0"/>
        <w:jc w:val="both"/>
        <w:rPr>
          <w:rFonts w:ascii="Arial" w:eastAsia="Arial" w:hAnsi="Arial" w:cs="Arial"/>
          <w:b/>
          <w:bCs/>
          <w:sz w:val="24"/>
          <w:szCs w:val="24"/>
        </w:rPr>
      </w:pPr>
      <w:r>
        <w:rPr>
          <w:rFonts w:ascii="Arial" w:eastAsia="Arial" w:hAnsi="Arial" w:cs="Arial"/>
          <w:b/>
          <w:bCs/>
          <w:sz w:val="24"/>
          <w:szCs w:val="24"/>
        </w:rPr>
        <w:t>Το συνέδριο στηρίζουν:</w:t>
      </w:r>
    </w:p>
    <w:p w:rsidR="0084450F" w:rsidRDefault="0084450F">
      <w:pPr>
        <w:pStyle w:val="normal"/>
        <w:spacing w:after="0" w:line="240" w:lineRule="auto"/>
        <w:jc w:val="both"/>
        <w:rPr>
          <w:rFonts w:ascii="Arial" w:eastAsia="Arial" w:hAnsi="Arial" w:cs="Arial"/>
          <w:b/>
          <w:bCs/>
          <w:color w:val="000000"/>
          <w:sz w:val="24"/>
          <w:szCs w:val="24"/>
        </w:rPr>
      </w:pPr>
      <w:hyperlink r:id="rId8">
        <w:r w:rsidR="000A7FAB">
          <w:rPr>
            <w:rFonts w:ascii="Arial" w:eastAsia="Arial" w:hAnsi="Arial" w:cs="Arial"/>
            <w:b/>
            <w:bCs/>
            <w:color w:val="000000"/>
            <w:sz w:val="24"/>
            <w:szCs w:val="24"/>
          </w:rPr>
          <w:t>SILVER</w:t>
        </w:r>
      </w:hyperlink>
      <w:r w:rsidR="000A7FAB">
        <w:rPr>
          <w:rFonts w:ascii="Arial" w:eastAsia="Arial" w:hAnsi="Arial" w:cs="Arial"/>
          <w:b/>
          <w:bCs/>
          <w:color w:val="000000"/>
          <w:sz w:val="24"/>
          <w:szCs w:val="24"/>
        </w:rPr>
        <w:t xml:space="preserve"> χορηγοί:</w:t>
      </w:r>
    </w:p>
    <w:p w:rsidR="0084450F" w:rsidRPr="00A2246C" w:rsidRDefault="000A7FAB">
      <w:pPr>
        <w:pStyle w:val="normal"/>
        <w:spacing w:after="0" w:line="240" w:lineRule="auto"/>
        <w:jc w:val="both"/>
        <w:rPr>
          <w:rFonts w:ascii="Arial" w:eastAsia="Arial" w:hAnsi="Arial" w:cs="Arial"/>
          <w:color w:val="000000"/>
          <w:sz w:val="24"/>
          <w:szCs w:val="24"/>
          <w:lang w:val="en-US"/>
        </w:rPr>
      </w:pPr>
      <w:r w:rsidRPr="00A2246C">
        <w:rPr>
          <w:rFonts w:ascii="Arial" w:eastAsia="Arial" w:hAnsi="Arial" w:cs="Arial"/>
          <w:color w:val="000000"/>
          <w:sz w:val="24"/>
          <w:szCs w:val="24"/>
          <w:lang w:val="en-US"/>
        </w:rPr>
        <w:t xml:space="preserve">AKTOR </w:t>
      </w:r>
      <w:r>
        <w:rPr>
          <w:rFonts w:ascii="Arial" w:eastAsia="Arial" w:hAnsi="Arial" w:cs="Arial"/>
          <w:color w:val="000000"/>
          <w:sz w:val="24"/>
          <w:szCs w:val="24"/>
        </w:rPr>
        <w:t>Όμιλος</w:t>
      </w:r>
      <w:r w:rsidRPr="00A2246C">
        <w:rPr>
          <w:rFonts w:ascii="Arial" w:eastAsia="Arial" w:hAnsi="Arial" w:cs="Arial"/>
          <w:color w:val="000000"/>
          <w:sz w:val="24"/>
          <w:szCs w:val="24"/>
          <w:lang w:val="en-US"/>
        </w:rPr>
        <w:t xml:space="preserve"> </w:t>
      </w:r>
      <w:r>
        <w:rPr>
          <w:rFonts w:ascii="Arial" w:eastAsia="Arial" w:hAnsi="Arial" w:cs="Arial"/>
          <w:color w:val="000000"/>
          <w:sz w:val="24"/>
          <w:szCs w:val="24"/>
        </w:rPr>
        <w:t>Εταιρειών</w:t>
      </w:r>
      <w:r w:rsidRPr="00A2246C">
        <w:rPr>
          <w:rFonts w:ascii="Arial" w:eastAsia="Arial" w:hAnsi="Arial" w:cs="Arial"/>
          <w:color w:val="000000"/>
          <w:sz w:val="24"/>
          <w:szCs w:val="24"/>
          <w:lang w:val="en-US"/>
        </w:rPr>
        <w:t xml:space="preserve">, CREDIA BANK, EUROXX SECURITIES SA, INTERBETON </w:t>
      </w:r>
    </w:p>
    <w:p w:rsidR="0084450F" w:rsidRPr="00A2246C" w:rsidRDefault="000A7FAB">
      <w:pPr>
        <w:pStyle w:val="normal"/>
        <w:spacing w:after="0" w:line="240" w:lineRule="auto"/>
        <w:jc w:val="both"/>
        <w:rPr>
          <w:rFonts w:ascii="Arial" w:eastAsia="Arial" w:hAnsi="Arial" w:cs="Arial"/>
          <w:b/>
          <w:bCs/>
          <w:color w:val="000000"/>
          <w:sz w:val="24"/>
          <w:szCs w:val="24"/>
          <w:lang w:val="en-US"/>
        </w:rPr>
      </w:pPr>
      <w:r w:rsidRPr="00A2246C">
        <w:rPr>
          <w:rFonts w:ascii="Arial" w:eastAsia="Arial" w:hAnsi="Arial" w:cs="Arial"/>
          <w:b/>
          <w:bCs/>
          <w:color w:val="000000"/>
          <w:sz w:val="24"/>
          <w:szCs w:val="24"/>
          <w:lang w:val="en-US"/>
        </w:rPr>
        <w:t xml:space="preserve">BRONZE </w:t>
      </w:r>
      <w:r>
        <w:rPr>
          <w:rFonts w:ascii="Arial" w:eastAsia="Arial" w:hAnsi="Arial" w:cs="Arial"/>
          <w:b/>
          <w:bCs/>
          <w:color w:val="000000"/>
          <w:sz w:val="24"/>
          <w:szCs w:val="24"/>
        </w:rPr>
        <w:t>χορηγοί</w:t>
      </w:r>
      <w:r w:rsidRPr="00A2246C">
        <w:rPr>
          <w:rFonts w:ascii="Arial" w:eastAsia="Arial" w:hAnsi="Arial" w:cs="Arial"/>
          <w:b/>
          <w:bCs/>
          <w:color w:val="000000"/>
          <w:sz w:val="24"/>
          <w:szCs w:val="24"/>
          <w:lang w:val="en-US"/>
        </w:rPr>
        <w:t>:</w:t>
      </w:r>
    </w:p>
    <w:p w:rsidR="0084450F" w:rsidRPr="00A2246C" w:rsidRDefault="000A7FAB">
      <w:pPr>
        <w:pStyle w:val="normal"/>
        <w:spacing w:after="0" w:line="240" w:lineRule="auto"/>
        <w:jc w:val="both"/>
        <w:rPr>
          <w:rFonts w:ascii="Arial" w:eastAsia="Arial" w:hAnsi="Arial" w:cs="Arial"/>
          <w:color w:val="000000"/>
          <w:sz w:val="24"/>
          <w:szCs w:val="24"/>
          <w:lang w:val="en-US"/>
        </w:rPr>
      </w:pPr>
      <w:r w:rsidRPr="00A2246C">
        <w:rPr>
          <w:rFonts w:ascii="Arial" w:eastAsia="Arial" w:hAnsi="Arial" w:cs="Arial"/>
          <w:color w:val="000000"/>
          <w:sz w:val="24"/>
          <w:szCs w:val="24"/>
          <w:lang w:val="en-US"/>
        </w:rPr>
        <w:t xml:space="preserve">IOLCUS, Joltie, </w:t>
      </w:r>
      <w:r>
        <w:rPr>
          <w:rFonts w:ascii="Arial" w:eastAsia="Arial" w:hAnsi="Arial" w:cs="Arial"/>
          <w:color w:val="000000"/>
          <w:sz w:val="24"/>
          <w:szCs w:val="24"/>
        </w:rPr>
        <w:t>ΜΕΣΟΓΕΙΟΣ</w:t>
      </w:r>
      <w:r w:rsidRPr="00A2246C">
        <w:rPr>
          <w:rFonts w:ascii="Arial" w:eastAsia="Arial" w:hAnsi="Arial" w:cs="Arial"/>
          <w:color w:val="000000"/>
          <w:sz w:val="24"/>
          <w:szCs w:val="24"/>
          <w:lang w:val="en-US"/>
        </w:rPr>
        <w:t xml:space="preserve"> </w:t>
      </w:r>
      <w:r>
        <w:rPr>
          <w:rFonts w:ascii="Arial" w:eastAsia="Arial" w:hAnsi="Arial" w:cs="Arial"/>
          <w:color w:val="000000"/>
          <w:sz w:val="24"/>
          <w:szCs w:val="24"/>
        </w:rPr>
        <w:t>ΑΕ</w:t>
      </w:r>
    </w:p>
    <w:p w:rsidR="0084450F" w:rsidRPr="00A2246C" w:rsidRDefault="000A7FAB">
      <w:pPr>
        <w:pStyle w:val="normal"/>
        <w:spacing w:after="0" w:line="240" w:lineRule="auto"/>
        <w:jc w:val="both"/>
        <w:rPr>
          <w:rFonts w:ascii="Arial" w:eastAsia="Arial" w:hAnsi="Arial" w:cs="Arial"/>
          <w:b/>
          <w:bCs/>
          <w:color w:val="000000"/>
          <w:sz w:val="24"/>
          <w:szCs w:val="24"/>
          <w:lang w:val="en-US"/>
        </w:rPr>
      </w:pPr>
      <w:r w:rsidRPr="00A2246C">
        <w:rPr>
          <w:rFonts w:ascii="Arial" w:eastAsia="Arial" w:hAnsi="Arial" w:cs="Arial"/>
          <w:b/>
          <w:bCs/>
          <w:color w:val="000000"/>
          <w:sz w:val="24"/>
          <w:szCs w:val="24"/>
          <w:lang w:val="en-US"/>
        </w:rPr>
        <w:t>SUPPORTERS:</w:t>
      </w:r>
    </w:p>
    <w:p w:rsidR="0084450F" w:rsidRPr="00A2246C" w:rsidRDefault="000A7FAB">
      <w:pPr>
        <w:pStyle w:val="normal"/>
        <w:spacing w:after="0" w:line="240" w:lineRule="auto"/>
        <w:jc w:val="both"/>
        <w:rPr>
          <w:rFonts w:ascii="Arial" w:eastAsia="Arial" w:hAnsi="Arial" w:cs="Arial"/>
          <w:color w:val="000000"/>
          <w:sz w:val="24"/>
          <w:szCs w:val="24"/>
          <w:lang w:val="en-US"/>
        </w:rPr>
      </w:pPr>
      <w:r w:rsidRPr="00A2246C">
        <w:rPr>
          <w:rFonts w:ascii="Arial" w:eastAsia="Arial" w:hAnsi="Arial" w:cs="Arial"/>
          <w:color w:val="000000"/>
          <w:sz w:val="24"/>
          <w:szCs w:val="24"/>
          <w:lang w:val="en-US"/>
        </w:rPr>
        <w:t xml:space="preserve">ALUMIL, ARKITON AE, AS BUILD ATE, COSMOS AEBE, EFG EUROBANK, ELDON'S HELLAS </w:t>
      </w:r>
      <w:r>
        <w:rPr>
          <w:rFonts w:ascii="Arial" w:eastAsia="Arial" w:hAnsi="Arial" w:cs="Arial"/>
          <w:color w:val="000000"/>
          <w:sz w:val="24"/>
          <w:szCs w:val="24"/>
        </w:rPr>
        <w:t>ΕΠΕ</w:t>
      </w:r>
      <w:r w:rsidRPr="00A2246C">
        <w:rPr>
          <w:rFonts w:ascii="Arial" w:eastAsia="Arial" w:hAnsi="Arial" w:cs="Arial"/>
          <w:color w:val="000000"/>
          <w:sz w:val="24"/>
          <w:szCs w:val="24"/>
          <w:lang w:val="en-US"/>
        </w:rPr>
        <w:t>, ETBA, EUROLAMP ABEE, GRANT THORNTON, GREEN EDGE</w:t>
      </w:r>
      <w:r w:rsidRPr="00A2246C">
        <w:rPr>
          <w:rFonts w:ascii="Arial" w:eastAsia="Arial" w:hAnsi="Arial" w:cs="Arial"/>
          <w:color w:val="000000"/>
          <w:sz w:val="24"/>
          <w:szCs w:val="24"/>
          <w:lang w:val="en-US"/>
        </w:rPr>
        <w:t xml:space="preserve">, PREMIA Properties, PRUDENTIAL, RENEL IKE, </w:t>
      </w:r>
      <w:r>
        <w:rPr>
          <w:rFonts w:ascii="Arial" w:eastAsia="Arial" w:hAnsi="Arial" w:cs="Arial"/>
          <w:color w:val="000000"/>
          <w:sz w:val="24"/>
          <w:szCs w:val="24"/>
        </w:rPr>
        <w:t>ΕΛΛΗΝΙΚΗ</w:t>
      </w:r>
      <w:r w:rsidRPr="00A2246C">
        <w:rPr>
          <w:rFonts w:ascii="Arial" w:eastAsia="Arial" w:hAnsi="Arial" w:cs="Arial"/>
          <w:color w:val="000000"/>
          <w:sz w:val="24"/>
          <w:szCs w:val="24"/>
          <w:lang w:val="en-US"/>
        </w:rPr>
        <w:t xml:space="preserve"> </w:t>
      </w:r>
      <w:r>
        <w:rPr>
          <w:rFonts w:ascii="Arial" w:eastAsia="Arial" w:hAnsi="Arial" w:cs="Arial"/>
          <w:color w:val="000000"/>
          <w:sz w:val="24"/>
          <w:szCs w:val="24"/>
        </w:rPr>
        <w:t>ΥΔΡΟΚΑΤΑΣΚΕΥΗ</w:t>
      </w:r>
      <w:r w:rsidRPr="00A2246C">
        <w:rPr>
          <w:rFonts w:ascii="Arial" w:eastAsia="Arial" w:hAnsi="Arial" w:cs="Arial"/>
          <w:color w:val="000000"/>
          <w:sz w:val="24"/>
          <w:szCs w:val="24"/>
          <w:lang w:val="en-US"/>
        </w:rPr>
        <w:t xml:space="preserve"> </w:t>
      </w:r>
      <w:r>
        <w:rPr>
          <w:rFonts w:ascii="Arial" w:eastAsia="Arial" w:hAnsi="Arial" w:cs="Arial"/>
          <w:color w:val="000000"/>
          <w:sz w:val="24"/>
          <w:szCs w:val="24"/>
        </w:rPr>
        <w:t>ΑΕ</w:t>
      </w:r>
      <w:r w:rsidRPr="00A2246C">
        <w:rPr>
          <w:rFonts w:ascii="Arial" w:eastAsia="Arial" w:hAnsi="Arial" w:cs="Arial"/>
          <w:color w:val="000000"/>
          <w:sz w:val="24"/>
          <w:szCs w:val="24"/>
          <w:lang w:val="en-US"/>
        </w:rPr>
        <w:t xml:space="preserve">, </w:t>
      </w:r>
      <w:r>
        <w:rPr>
          <w:rFonts w:ascii="Arial" w:eastAsia="Arial" w:hAnsi="Arial" w:cs="Arial"/>
          <w:color w:val="000000"/>
          <w:sz w:val="24"/>
          <w:szCs w:val="24"/>
        </w:rPr>
        <w:t>ΕΛΤΕ</w:t>
      </w:r>
      <w:r w:rsidRPr="00A2246C">
        <w:rPr>
          <w:rFonts w:ascii="Arial" w:eastAsia="Arial" w:hAnsi="Arial" w:cs="Arial"/>
          <w:color w:val="000000"/>
          <w:sz w:val="24"/>
          <w:szCs w:val="24"/>
          <w:lang w:val="en-US"/>
        </w:rPr>
        <w:t xml:space="preserve"> </w:t>
      </w:r>
      <w:r>
        <w:rPr>
          <w:rFonts w:ascii="Arial" w:eastAsia="Arial" w:hAnsi="Arial" w:cs="Arial"/>
          <w:color w:val="000000"/>
          <w:sz w:val="24"/>
          <w:szCs w:val="24"/>
        </w:rPr>
        <w:t>ΕΠΕ</w:t>
      </w:r>
      <w:r w:rsidRPr="00A2246C">
        <w:rPr>
          <w:rFonts w:ascii="Arial" w:eastAsia="Arial" w:hAnsi="Arial" w:cs="Arial"/>
          <w:color w:val="000000"/>
          <w:sz w:val="24"/>
          <w:szCs w:val="24"/>
          <w:lang w:val="en-US"/>
        </w:rPr>
        <w:t xml:space="preserve">, </w:t>
      </w:r>
      <w:r>
        <w:rPr>
          <w:rFonts w:ascii="Arial" w:eastAsia="Arial" w:hAnsi="Arial" w:cs="Arial"/>
          <w:color w:val="000000"/>
          <w:sz w:val="24"/>
          <w:szCs w:val="24"/>
        </w:rPr>
        <w:t>ΕΥΑΘ</w:t>
      </w:r>
      <w:r w:rsidRPr="00A2246C">
        <w:rPr>
          <w:rFonts w:ascii="Arial" w:eastAsia="Arial" w:hAnsi="Arial" w:cs="Arial"/>
          <w:color w:val="000000"/>
          <w:sz w:val="24"/>
          <w:szCs w:val="24"/>
          <w:lang w:val="en-US"/>
        </w:rPr>
        <w:t xml:space="preserve">, </w:t>
      </w:r>
      <w:r>
        <w:rPr>
          <w:rFonts w:ascii="Arial" w:eastAsia="Arial" w:hAnsi="Arial" w:cs="Arial"/>
          <w:color w:val="000000"/>
          <w:sz w:val="24"/>
          <w:szCs w:val="24"/>
        </w:rPr>
        <w:t>ΕΥΔΑΠ</w:t>
      </w:r>
      <w:r w:rsidRPr="00A2246C">
        <w:rPr>
          <w:rFonts w:ascii="Arial" w:eastAsia="Arial" w:hAnsi="Arial" w:cs="Arial"/>
          <w:color w:val="000000"/>
          <w:sz w:val="24"/>
          <w:szCs w:val="24"/>
          <w:lang w:val="en-US"/>
        </w:rPr>
        <w:t xml:space="preserve">, </w:t>
      </w:r>
      <w:r>
        <w:rPr>
          <w:rFonts w:ascii="Arial" w:eastAsia="Arial" w:hAnsi="Arial" w:cs="Arial"/>
          <w:color w:val="000000"/>
          <w:sz w:val="24"/>
          <w:szCs w:val="24"/>
        </w:rPr>
        <w:t>ΚΟΚΚΙΝΗΣ</w:t>
      </w:r>
      <w:r w:rsidRPr="00A2246C">
        <w:rPr>
          <w:rFonts w:ascii="Arial" w:eastAsia="Arial" w:hAnsi="Arial" w:cs="Arial"/>
          <w:color w:val="000000"/>
          <w:sz w:val="24"/>
          <w:szCs w:val="24"/>
          <w:lang w:val="en-US"/>
        </w:rPr>
        <w:t xml:space="preserve"> </w:t>
      </w:r>
      <w:r>
        <w:rPr>
          <w:rFonts w:ascii="Arial" w:eastAsia="Arial" w:hAnsi="Arial" w:cs="Arial"/>
          <w:color w:val="000000"/>
          <w:sz w:val="24"/>
          <w:szCs w:val="24"/>
        </w:rPr>
        <w:t>ΤΕΧΝΟΛΟΓΙΑ</w:t>
      </w:r>
      <w:r w:rsidRPr="00A2246C">
        <w:rPr>
          <w:rFonts w:ascii="Arial" w:eastAsia="Arial" w:hAnsi="Arial" w:cs="Arial"/>
          <w:color w:val="000000"/>
          <w:sz w:val="24"/>
          <w:szCs w:val="24"/>
          <w:lang w:val="en-US"/>
        </w:rPr>
        <w:t xml:space="preserve"> </w:t>
      </w:r>
      <w:r>
        <w:rPr>
          <w:rFonts w:ascii="Arial" w:eastAsia="Arial" w:hAnsi="Arial" w:cs="Arial"/>
          <w:color w:val="000000"/>
          <w:sz w:val="24"/>
          <w:szCs w:val="24"/>
        </w:rPr>
        <w:t>ΚΑΤΑΣΚΕΥΩΝ</w:t>
      </w:r>
      <w:r w:rsidRPr="00A2246C">
        <w:rPr>
          <w:rFonts w:ascii="Arial" w:eastAsia="Arial" w:hAnsi="Arial" w:cs="Arial"/>
          <w:color w:val="000000"/>
          <w:sz w:val="24"/>
          <w:szCs w:val="24"/>
          <w:lang w:val="en-US"/>
        </w:rPr>
        <w:t xml:space="preserve"> </w:t>
      </w:r>
      <w:r>
        <w:rPr>
          <w:rFonts w:ascii="Arial" w:eastAsia="Arial" w:hAnsi="Arial" w:cs="Arial"/>
          <w:color w:val="000000"/>
          <w:sz w:val="24"/>
          <w:szCs w:val="24"/>
        </w:rPr>
        <w:t>ΑΕ</w:t>
      </w:r>
      <w:r w:rsidRPr="00A2246C">
        <w:rPr>
          <w:rFonts w:ascii="Arial" w:eastAsia="Arial" w:hAnsi="Arial" w:cs="Arial"/>
          <w:color w:val="000000"/>
          <w:sz w:val="24"/>
          <w:szCs w:val="24"/>
          <w:lang w:val="en-US"/>
        </w:rPr>
        <w:t xml:space="preserve">, </w:t>
      </w:r>
      <w:r>
        <w:rPr>
          <w:rFonts w:ascii="Arial" w:eastAsia="Arial" w:hAnsi="Arial" w:cs="Arial"/>
          <w:color w:val="000000"/>
          <w:sz w:val="24"/>
          <w:szCs w:val="24"/>
        </w:rPr>
        <w:t>ΜΙΧΑΗΛ</w:t>
      </w:r>
      <w:r w:rsidRPr="00A2246C">
        <w:rPr>
          <w:rFonts w:ascii="Arial" w:eastAsia="Arial" w:hAnsi="Arial" w:cs="Arial"/>
          <w:color w:val="000000"/>
          <w:sz w:val="24"/>
          <w:szCs w:val="24"/>
          <w:lang w:val="en-US"/>
        </w:rPr>
        <w:t xml:space="preserve"> </w:t>
      </w:r>
      <w:r>
        <w:rPr>
          <w:rFonts w:ascii="Arial" w:eastAsia="Arial" w:hAnsi="Arial" w:cs="Arial"/>
          <w:color w:val="000000"/>
          <w:sz w:val="24"/>
          <w:szCs w:val="24"/>
        </w:rPr>
        <w:t>Μ</w:t>
      </w:r>
      <w:r w:rsidRPr="00A2246C">
        <w:rPr>
          <w:rFonts w:ascii="Arial" w:eastAsia="Arial" w:hAnsi="Arial" w:cs="Arial"/>
          <w:color w:val="000000"/>
          <w:sz w:val="24"/>
          <w:szCs w:val="24"/>
          <w:lang w:val="en-US"/>
        </w:rPr>
        <w:t xml:space="preserve">. </w:t>
      </w:r>
      <w:r>
        <w:rPr>
          <w:rFonts w:ascii="Arial" w:eastAsia="Arial" w:hAnsi="Arial" w:cs="Arial"/>
          <w:color w:val="000000"/>
          <w:sz w:val="24"/>
          <w:szCs w:val="24"/>
        </w:rPr>
        <w:t>ΤΣΟΝΤΟΣ</w:t>
      </w:r>
      <w:r w:rsidRPr="00A2246C">
        <w:rPr>
          <w:rFonts w:ascii="Arial" w:eastAsia="Arial" w:hAnsi="Arial" w:cs="Arial"/>
          <w:color w:val="000000"/>
          <w:sz w:val="24"/>
          <w:szCs w:val="24"/>
          <w:lang w:val="en-US"/>
        </w:rPr>
        <w:t xml:space="preserve"> </w:t>
      </w:r>
      <w:r>
        <w:rPr>
          <w:rFonts w:ascii="Arial" w:eastAsia="Arial" w:hAnsi="Arial" w:cs="Arial"/>
          <w:color w:val="000000"/>
          <w:sz w:val="24"/>
          <w:szCs w:val="24"/>
        </w:rPr>
        <w:t>ΑΕ</w:t>
      </w:r>
      <w:r w:rsidRPr="00A2246C">
        <w:rPr>
          <w:rFonts w:ascii="Arial" w:eastAsia="Arial" w:hAnsi="Arial" w:cs="Arial"/>
          <w:color w:val="000000"/>
          <w:sz w:val="24"/>
          <w:szCs w:val="24"/>
          <w:lang w:val="en-US"/>
        </w:rPr>
        <w:t xml:space="preserve">, </w:t>
      </w:r>
      <w:r>
        <w:rPr>
          <w:rFonts w:ascii="Arial" w:eastAsia="Arial" w:hAnsi="Arial" w:cs="Arial"/>
          <w:color w:val="000000"/>
          <w:sz w:val="24"/>
          <w:szCs w:val="24"/>
        </w:rPr>
        <w:t>ΝΑΜΑ</w:t>
      </w:r>
      <w:r w:rsidRPr="00A2246C">
        <w:rPr>
          <w:rFonts w:ascii="Arial" w:eastAsia="Arial" w:hAnsi="Arial" w:cs="Arial"/>
          <w:color w:val="000000"/>
          <w:sz w:val="24"/>
          <w:szCs w:val="24"/>
          <w:lang w:val="en-US"/>
        </w:rPr>
        <w:t xml:space="preserve"> </w:t>
      </w:r>
      <w:r>
        <w:rPr>
          <w:rFonts w:ascii="Arial" w:eastAsia="Arial" w:hAnsi="Arial" w:cs="Arial"/>
          <w:color w:val="000000"/>
          <w:sz w:val="24"/>
          <w:szCs w:val="24"/>
        </w:rPr>
        <w:t>ΑΕ</w:t>
      </w:r>
      <w:r w:rsidRPr="00A2246C">
        <w:rPr>
          <w:rFonts w:ascii="Arial" w:eastAsia="Arial" w:hAnsi="Arial" w:cs="Arial"/>
          <w:color w:val="000000"/>
          <w:sz w:val="24"/>
          <w:szCs w:val="24"/>
          <w:lang w:val="en-US"/>
        </w:rPr>
        <w:t xml:space="preserve">, </w:t>
      </w:r>
      <w:r>
        <w:rPr>
          <w:rFonts w:ascii="Arial" w:eastAsia="Arial" w:hAnsi="Arial" w:cs="Arial"/>
          <w:color w:val="000000"/>
          <w:sz w:val="24"/>
          <w:szCs w:val="24"/>
        </w:rPr>
        <w:t>ΠΛΕΘΡΟΝ</w:t>
      </w:r>
      <w:r w:rsidRPr="00A2246C">
        <w:rPr>
          <w:rFonts w:ascii="Arial" w:eastAsia="Arial" w:hAnsi="Arial" w:cs="Arial"/>
          <w:color w:val="000000"/>
          <w:sz w:val="24"/>
          <w:szCs w:val="24"/>
          <w:lang w:val="en-US"/>
        </w:rPr>
        <w:t xml:space="preserve"> </w:t>
      </w:r>
      <w:r>
        <w:rPr>
          <w:rFonts w:ascii="Arial" w:eastAsia="Arial" w:hAnsi="Arial" w:cs="Arial"/>
          <w:color w:val="000000"/>
          <w:sz w:val="24"/>
          <w:szCs w:val="24"/>
        </w:rPr>
        <w:t>ΚΑΤΑΣΚΕΥΑΣΤΙΚΗ</w:t>
      </w:r>
      <w:r w:rsidRPr="00A2246C">
        <w:rPr>
          <w:rFonts w:ascii="Arial" w:eastAsia="Arial" w:hAnsi="Arial" w:cs="Arial"/>
          <w:color w:val="000000"/>
          <w:sz w:val="24"/>
          <w:szCs w:val="24"/>
          <w:lang w:val="en-US"/>
        </w:rPr>
        <w:t xml:space="preserve"> </w:t>
      </w:r>
      <w:r>
        <w:rPr>
          <w:rFonts w:ascii="Arial" w:eastAsia="Arial" w:hAnsi="Arial" w:cs="Arial"/>
          <w:color w:val="000000"/>
          <w:sz w:val="24"/>
          <w:szCs w:val="24"/>
        </w:rPr>
        <w:t>ΑΤΕ</w:t>
      </w:r>
      <w:r w:rsidRPr="00A2246C">
        <w:rPr>
          <w:rFonts w:ascii="Arial" w:eastAsia="Arial" w:hAnsi="Arial" w:cs="Arial"/>
          <w:color w:val="000000"/>
          <w:sz w:val="24"/>
          <w:szCs w:val="24"/>
          <w:lang w:val="en-US"/>
        </w:rPr>
        <w:t xml:space="preserve">, </w:t>
      </w:r>
      <w:r>
        <w:rPr>
          <w:rFonts w:ascii="Arial" w:eastAsia="Arial" w:hAnsi="Arial" w:cs="Arial"/>
          <w:color w:val="000000"/>
          <w:sz w:val="24"/>
          <w:szCs w:val="24"/>
        </w:rPr>
        <w:t>ΠΟΛΥΤΕΧΝΙΚΗ</w:t>
      </w:r>
      <w:r w:rsidRPr="00A2246C">
        <w:rPr>
          <w:rFonts w:ascii="Arial" w:eastAsia="Arial" w:hAnsi="Arial" w:cs="Arial"/>
          <w:color w:val="000000"/>
          <w:sz w:val="24"/>
          <w:szCs w:val="24"/>
          <w:lang w:val="en-US"/>
        </w:rPr>
        <w:t xml:space="preserve"> </w:t>
      </w:r>
      <w:r>
        <w:rPr>
          <w:rFonts w:ascii="Arial" w:eastAsia="Arial" w:hAnsi="Arial" w:cs="Arial"/>
          <w:color w:val="000000"/>
          <w:sz w:val="24"/>
          <w:szCs w:val="24"/>
        </w:rPr>
        <w:t>ΑΝΑΔΟΜΗΣΗ</w:t>
      </w:r>
      <w:r w:rsidRPr="00A2246C">
        <w:rPr>
          <w:rFonts w:ascii="Arial" w:eastAsia="Arial" w:hAnsi="Arial" w:cs="Arial"/>
          <w:color w:val="000000"/>
          <w:sz w:val="24"/>
          <w:szCs w:val="24"/>
          <w:lang w:val="en-US"/>
        </w:rPr>
        <w:t xml:space="preserve"> </w:t>
      </w:r>
      <w:r>
        <w:rPr>
          <w:rFonts w:ascii="Arial" w:eastAsia="Arial" w:hAnsi="Arial" w:cs="Arial"/>
          <w:color w:val="000000"/>
          <w:sz w:val="24"/>
          <w:szCs w:val="24"/>
        </w:rPr>
        <w:t>ΙΚΕ</w:t>
      </w:r>
      <w:r w:rsidRPr="00A2246C">
        <w:rPr>
          <w:rFonts w:ascii="Arial" w:eastAsia="Arial" w:hAnsi="Arial" w:cs="Arial"/>
          <w:color w:val="000000"/>
          <w:sz w:val="24"/>
          <w:szCs w:val="24"/>
          <w:lang w:val="en-US"/>
        </w:rPr>
        <w:t xml:space="preserve">, </w:t>
      </w:r>
      <w:r>
        <w:rPr>
          <w:rFonts w:ascii="Arial" w:eastAsia="Arial" w:hAnsi="Arial" w:cs="Arial"/>
          <w:color w:val="000000"/>
          <w:sz w:val="24"/>
          <w:szCs w:val="24"/>
        </w:rPr>
        <w:t>Σ</w:t>
      </w:r>
      <w:r w:rsidRPr="00A2246C">
        <w:rPr>
          <w:rFonts w:ascii="Arial" w:eastAsia="Arial" w:hAnsi="Arial" w:cs="Arial"/>
          <w:color w:val="000000"/>
          <w:sz w:val="24"/>
          <w:szCs w:val="24"/>
          <w:lang w:val="en-US"/>
        </w:rPr>
        <w:t xml:space="preserve">. </w:t>
      </w:r>
      <w:r>
        <w:rPr>
          <w:rFonts w:ascii="Arial" w:eastAsia="Arial" w:hAnsi="Arial" w:cs="Arial"/>
          <w:color w:val="000000"/>
          <w:sz w:val="24"/>
          <w:szCs w:val="24"/>
        </w:rPr>
        <w:t>ΑΪΒΑΖΙΔΗΣ</w:t>
      </w:r>
      <w:r w:rsidRPr="00A2246C">
        <w:rPr>
          <w:rFonts w:ascii="Arial" w:eastAsia="Arial" w:hAnsi="Arial" w:cs="Arial"/>
          <w:color w:val="000000"/>
          <w:sz w:val="24"/>
          <w:szCs w:val="24"/>
          <w:lang w:val="en-US"/>
        </w:rPr>
        <w:t xml:space="preserve"> </w:t>
      </w:r>
      <w:r>
        <w:rPr>
          <w:rFonts w:ascii="Arial" w:eastAsia="Arial" w:hAnsi="Arial" w:cs="Arial"/>
          <w:color w:val="000000"/>
          <w:sz w:val="24"/>
          <w:szCs w:val="24"/>
        </w:rPr>
        <w:t>ΑΕΒΕ</w:t>
      </w:r>
      <w:r w:rsidRPr="00A2246C">
        <w:rPr>
          <w:rFonts w:ascii="Arial" w:eastAsia="Arial" w:hAnsi="Arial" w:cs="Arial"/>
          <w:color w:val="000000"/>
          <w:sz w:val="24"/>
          <w:szCs w:val="24"/>
          <w:lang w:val="en-US"/>
        </w:rPr>
        <w:t xml:space="preserve">, </w:t>
      </w:r>
      <w:r>
        <w:rPr>
          <w:rFonts w:ascii="Arial" w:eastAsia="Arial" w:hAnsi="Arial" w:cs="Arial"/>
          <w:color w:val="000000"/>
          <w:sz w:val="24"/>
          <w:szCs w:val="24"/>
        </w:rPr>
        <w:t>ΣΤΑΣΥ</w:t>
      </w:r>
      <w:r w:rsidRPr="00A2246C">
        <w:rPr>
          <w:rFonts w:ascii="Arial" w:eastAsia="Arial" w:hAnsi="Arial" w:cs="Arial"/>
          <w:color w:val="000000"/>
          <w:sz w:val="24"/>
          <w:szCs w:val="24"/>
          <w:lang w:val="en-US"/>
        </w:rPr>
        <w:t xml:space="preserve">, </w:t>
      </w:r>
      <w:r>
        <w:rPr>
          <w:rFonts w:ascii="Arial" w:eastAsia="Arial" w:hAnsi="Arial" w:cs="Arial"/>
          <w:color w:val="000000"/>
          <w:sz w:val="24"/>
          <w:szCs w:val="24"/>
        </w:rPr>
        <w:t>Τ</w:t>
      </w:r>
      <w:r w:rsidRPr="00A2246C">
        <w:rPr>
          <w:rFonts w:ascii="Arial" w:eastAsia="Arial" w:hAnsi="Arial" w:cs="Arial"/>
          <w:color w:val="000000"/>
          <w:sz w:val="24"/>
          <w:szCs w:val="24"/>
          <w:lang w:val="en-US"/>
        </w:rPr>
        <w:t>&amp;</w:t>
      </w:r>
      <w:r>
        <w:rPr>
          <w:rFonts w:ascii="Arial" w:eastAsia="Arial" w:hAnsi="Arial" w:cs="Arial"/>
          <w:color w:val="000000"/>
          <w:sz w:val="24"/>
          <w:szCs w:val="24"/>
        </w:rPr>
        <w:t>Τ</w:t>
      </w:r>
      <w:r w:rsidRPr="00A2246C">
        <w:rPr>
          <w:rFonts w:ascii="Arial" w:eastAsia="Arial" w:hAnsi="Arial" w:cs="Arial"/>
          <w:color w:val="000000"/>
          <w:sz w:val="24"/>
          <w:szCs w:val="24"/>
          <w:lang w:val="en-US"/>
        </w:rPr>
        <w:t xml:space="preserve"> </w:t>
      </w:r>
      <w:r>
        <w:rPr>
          <w:rFonts w:ascii="Arial" w:eastAsia="Arial" w:hAnsi="Arial" w:cs="Arial"/>
          <w:color w:val="000000"/>
          <w:sz w:val="24"/>
          <w:szCs w:val="24"/>
        </w:rPr>
        <w:t>ΚΑΤΑΣΚΕΥΕΣ</w:t>
      </w:r>
      <w:r w:rsidRPr="00A2246C">
        <w:rPr>
          <w:rFonts w:ascii="Arial" w:eastAsia="Arial" w:hAnsi="Arial" w:cs="Arial"/>
          <w:color w:val="000000"/>
          <w:sz w:val="24"/>
          <w:szCs w:val="24"/>
          <w:lang w:val="en-US"/>
        </w:rPr>
        <w:t xml:space="preserve"> </w:t>
      </w:r>
      <w:r>
        <w:rPr>
          <w:rFonts w:ascii="Arial" w:eastAsia="Arial" w:hAnsi="Arial" w:cs="Arial"/>
          <w:color w:val="000000"/>
          <w:sz w:val="24"/>
          <w:szCs w:val="24"/>
        </w:rPr>
        <w:t>ΑΕ</w:t>
      </w:r>
      <w:r w:rsidRPr="00A2246C">
        <w:rPr>
          <w:rFonts w:ascii="Arial" w:eastAsia="Arial" w:hAnsi="Arial" w:cs="Arial"/>
          <w:color w:val="000000"/>
          <w:sz w:val="24"/>
          <w:szCs w:val="24"/>
          <w:lang w:val="en-US"/>
        </w:rPr>
        <w:t xml:space="preserve">, </w:t>
      </w:r>
      <w:r>
        <w:rPr>
          <w:rFonts w:ascii="Arial" w:eastAsia="Arial" w:hAnsi="Arial" w:cs="Arial"/>
          <w:color w:val="000000"/>
          <w:sz w:val="24"/>
          <w:szCs w:val="24"/>
        </w:rPr>
        <w:t>ΤΕΚΑΛ</w:t>
      </w:r>
      <w:r w:rsidRPr="00A2246C">
        <w:rPr>
          <w:rFonts w:ascii="Arial" w:eastAsia="Arial" w:hAnsi="Arial" w:cs="Arial"/>
          <w:color w:val="000000"/>
          <w:sz w:val="24"/>
          <w:szCs w:val="24"/>
          <w:lang w:val="en-US"/>
        </w:rPr>
        <w:t xml:space="preserve"> </w:t>
      </w:r>
      <w:r>
        <w:rPr>
          <w:rFonts w:ascii="Arial" w:eastAsia="Arial" w:hAnsi="Arial" w:cs="Arial"/>
          <w:color w:val="000000"/>
          <w:sz w:val="24"/>
          <w:szCs w:val="24"/>
        </w:rPr>
        <w:t>ΑΤΕ</w:t>
      </w:r>
    </w:p>
    <w:p w:rsidR="0084450F" w:rsidRDefault="000A7FAB">
      <w:pPr>
        <w:pStyle w:val="normal"/>
        <w:spacing w:after="0"/>
        <w:jc w:val="both"/>
        <w:rPr>
          <w:rFonts w:ascii="Arial" w:eastAsia="Arial" w:hAnsi="Arial" w:cs="Arial"/>
          <w:sz w:val="24"/>
          <w:szCs w:val="24"/>
        </w:rPr>
      </w:pPr>
      <w:r>
        <w:rPr>
          <w:rFonts w:ascii="Arial" w:eastAsia="Arial" w:hAnsi="Arial" w:cs="Arial"/>
          <w:b/>
          <w:bCs/>
          <w:sz w:val="24"/>
          <w:szCs w:val="24"/>
        </w:rPr>
        <w:t>Χορηγοί Επικοινωνίας:</w:t>
      </w:r>
      <w:r>
        <w:rPr>
          <w:rFonts w:ascii="Arial" w:eastAsia="Arial" w:hAnsi="Arial" w:cs="Arial"/>
          <w:sz w:val="24"/>
          <w:szCs w:val="24"/>
        </w:rPr>
        <w:t xml:space="preserve"> ΕΡΤ, Αθηναϊκό Πρακτορείο Ειδήσεων – Μακεδονικό Πρακτορείο Ειδήσεων</w:t>
      </w:r>
    </w:p>
    <w:sectPr w:rsidR="0084450F" w:rsidSect="0084450F">
      <w:headerReference w:type="default" r:id="rId9"/>
      <w:headerReference w:type="first" r:id="rId10"/>
      <w:footerReference w:type="first" r:id="rId11"/>
      <w:pgSz w:w="11906" w:h="16838"/>
      <w:pgMar w:top="1418" w:right="1134" w:bottom="992" w:left="1134" w:header="0" w:footer="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FAB" w:rsidRDefault="000A7FAB" w:rsidP="0084450F">
      <w:pPr>
        <w:spacing w:after="0" w:line="240" w:lineRule="auto"/>
      </w:pPr>
      <w:r>
        <w:separator/>
      </w:r>
    </w:p>
  </w:endnote>
  <w:endnote w:type="continuationSeparator" w:id="0">
    <w:p w:rsidR="000A7FAB" w:rsidRDefault="000A7FAB" w:rsidP="008445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Times New Roman"/>
    <w:charset w:val="00"/>
    <w:family w:val="auto"/>
    <w:pitch w:val="default"/>
    <w:sig w:usb0="00000000" w:usb1="00000000" w:usb2="00000000" w:usb3="00000000" w:csb0="00000000" w:csb1="00000000"/>
  </w:font>
  <w:font w:name="Play">
    <w:charset w:val="00"/>
    <w:family w:val="auto"/>
    <w:pitch w:val="default"/>
    <w:sig w:usb0="00000000" w:usb1="00000000" w:usb2="00000000" w:usb3="00000000" w:csb0="00000000" w:csb1="00000000"/>
    <w:embedRegular r:id="rId1" w:fontKey="{308ED2E6-922A-42AE-A1DF-DB0032E5D8CB}"/>
  </w:font>
  <w:font w:name="Times New Roman">
    <w:panose1 w:val="02020603050405020304"/>
    <w:charset w:val="A1"/>
    <w:family w:val="roman"/>
    <w:pitch w:val="variable"/>
    <w:sig w:usb0="E0002EFF" w:usb1="C000785B" w:usb2="00000009" w:usb3="00000000" w:csb0="000001FF" w:csb1="00000000"/>
  </w:font>
  <w:font w:name="Aptos Display">
    <w:panose1 w:val="00000000000000000000"/>
    <w:charset w:val="00"/>
    <w:family w:val="roman"/>
    <w:notTrueType/>
    <w:pitch w:val="default"/>
    <w:sig w:usb0="00000000" w:usb1="00000000" w:usb2="00000000" w:usb3="00000000" w:csb0="00000000" w:csb1="00000000"/>
  </w:font>
  <w:font w:name="Tahoma">
    <w:panose1 w:val="020B0604030504040204"/>
    <w:charset w:val="A1"/>
    <w:family w:val="swiss"/>
    <w:pitch w:val="variable"/>
    <w:sig w:usb0="E1002EFF" w:usb1="C000605B" w:usb2="00000029" w:usb3="00000000" w:csb0="000101FF" w:csb1="00000000"/>
    <w:embedRegular r:id="rId2" w:fontKey="{CD72DD3B-AC21-45BE-89C4-298F4D0E8C65}"/>
  </w:font>
  <w:font w:name="Arial">
    <w:panose1 w:val="020B0604020202020204"/>
    <w:charset w:val="A1"/>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50F" w:rsidRDefault="000A7FAB">
    <w:pPr>
      <w:pStyle w:val="normal"/>
      <w:pBdr>
        <w:top w:val="nil"/>
        <w:left w:val="nil"/>
        <w:bottom w:val="nil"/>
        <w:right w:val="nil"/>
        <w:between w:val="nil"/>
      </w:pBdr>
      <w:tabs>
        <w:tab w:val="center" w:pos="4153"/>
        <w:tab w:val="right" w:pos="8306"/>
      </w:tabs>
      <w:spacing w:after="0" w:line="240" w:lineRule="auto"/>
      <w:ind w:left="-1701"/>
      <w:rPr>
        <w:color w:val="000000"/>
      </w:rPr>
    </w:pPr>
    <w:r>
      <w:rPr>
        <w:noProof/>
        <w:color w:val="000000"/>
        <w:lang w:val="el-GR"/>
      </w:rPr>
      <w:drawing>
        <wp:inline distT="0" distB="0" distL="0" distR="0">
          <wp:extent cx="7518403" cy="1007757"/>
          <wp:effectExtent l="0" t="0" r="0" b="0"/>
          <wp:docPr id="2020430184" name="image2.png" descr="Εικόνα που περιέχει κείμενο, στιγμιότυπο οθόνης, γραμματοσειρά, γραμμή&#10;&#10;Το περιεχόμενο που δημιουργείται από AI ενδέχεται να είναι εσφαλμένο."/>
          <wp:cNvGraphicFramePr/>
          <a:graphic xmlns:a="http://schemas.openxmlformats.org/drawingml/2006/main">
            <a:graphicData uri="http://schemas.openxmlformats.org/drawingml/2006/picture">
              <pic:pic xmlns:pic="http://schemas.openxmlformats.org/drawingml/2006/picture">
                <pic:nvPicPr>
                  <pic:cNvPr id="0" name="image2.png" descr="Εικόνα που περιέχει κείμενο, στιγμιότυπο οθόνης, γραμματοσειρά, γραμμή&#10;&#10;Το περιεχόμενο που δημιουργείται από AI ενδέχεται να είναι εσφαλμένο."/>
                  <pic:cNvPicPr preferRelativeResize="0"/>
                </pic:nvPicPr>
                <pic:blipFill>
                  <a:blip r:embed="rId1"/>
                  <a:srcRect/>
                  <a:stretch>
                    <a:fillRect/>
                  </a:stretch>
                </pic:blipFill>
                <pic:spPr>
                  <a:xfrm>
                    <a:off x="0" y="0"/>
                    <a:ext cx="7518403" cy="1007757"/>
                  </a:xfrm>
                  <a:prstGeom prst="rect">
                    <a:avLst/>
                  </a:prstGeom>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FAB" w:rsidRDefault="000A7FAB" w:rsidP="0084450F">
      <w:pPr>
        <w:spacing w:after="0" w:line="240" w:lineRule="auto"/>
      </w:pPr>
      <w:r>
        <w:separator/>
      </w:r>
    </w:p>
  </w:footnote>
  <w:footnote w:type="continuationSeparator" w:id="0">
    <w:p w:rsidR="000A7FAB" w:rsidRDefault="000A7FAB" w:rsidP="008445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50F" w:rsidRDefault="000A7FAB">
    <w:pPr>
      <w:pStyle w:val="normal"/>
      <w:pBdr>
        <w:top w:val="nil"/>
        <w:left w:val="nil"/>
        <w:bottom w:val="nil"/>
        <w:right w:val="nil"/>
        <w:between w:val="nil"/>
      </w:pBdr>
      <w:tabs>
        <w:tab w:val="center" w:pos="4153"/>
        <w:tab w:val="right" w:pos="8306"/>
      </w:tabs>
      <w:spacing w:after="0" w:line="240" w:lineRule="auto"/>
      <w:ind w:left="-1418" w:right="-284"/>
      <w:jc w:val="center"/>
      <w:rPr>
        <w:color w:val="000000"/>
      </w:rPr>
    </w:pPr>
    <w:r>
      <w:rPr>
        <w:noProof/>
        <w:color w:val="000000"/>
        <w:lang w:val="el-GR"/>
      </w:rPr>
      <w:drawing>
        <wp:inline distT="0" distB="0" distL="0" distR="0">
          <wp:extent cx="7373492" cy="1566002"/>
          <wp:effectExtent l="0" t="0" r="0" b="0"/>
          <wp:docPr id="2020430183" name="image1.png" descr="A logo of a hous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logo of a house&#10;&#10;AI-generated content may be incorrect."/>
                  <pic:cNvPicPr preferRelativeResize="0"/>
                </pic:nvPicPr>
                <pic:blipFill>
                  <a:blip r:embed="rId1"/>
                  <a:srcRect l="5337" r="3212" b="-1"/>
                  <a:stretch>
                    <a:fillRect/>
                  </a:stretch>
                </pic:blipFill>
                <pic:spPr>
                  <a:xfrm>
                    <a:off x="0" y="0"/>
                    <a:ext cx="7373492" cy="1566002"/>
                  </a:xfrm>
                  <a:prstGeom prst="rect">
                    <a:avLst/>
                  </a:prstGeom>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50F" w:rsidRDefault="000A7FAB">
    <w:pPr>
      <w:pStyle w:val="normal"/>
      <w:pBdr>
        <w:top w:val="nil"/>
        <w:left w:val="nil"/>
        <w:bottom w:val="nil"/>
        <w:right w:val="nil"/>
        <w:between w:val="nil"/>
      </w:pBdr>
      <w:tabs>
        <w:tab w:val="center" w:pos="4153"/>
        <w:tab w:val="right" w:pos="8306"/>
      </w:tabs>
      <w:spacing w:after="0" w:line="240" w:lineRule="auto"/>
      <w:ind w:left="-1701"/>
      <w:rPr>
        <w:color w:val="000000"/>
      </w:rPr>
    </w:pPr>
    <w:r>
      <w:rPr>
        <w:noProof/>
        <w:color w:val="000000"/>
        <w:lang w:val="el-GR"/>
      </w:rPr>
      <w:drawing>
        <wp:inline distT="0" distB="0" distL="0" distR="0">
          <wp:extent cx="8190548" cy="1619250"/>
          <wp:effectExtent l="0" t="0" r="0" b="0"/>
          <wp:docPr id="2020430185" name="image1.png" descr="A logo of a hous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logo of a house&#10;&#10;AI-generated content may be incorrect."/>
                  <pic:cNvPicPr preferRelativeResize="0"/>
                </pic:nvPicPr>
                <pic:blipFill>
                  <a:blip r:embed="rId1"/>
                  <a:srcRect l="5337" r="3212" b="-1"/>
                  <a:stretch>
                    <a:fillRect/>
                  </a:stretch>
                </pic:blipFill>
                <pic:spPr>
                  <a:xfrm>
                    <a:off x="0" y="0"/>
                    <a:ext cx="8190548" cy="1619250"/>
                  </a:xfrm>
                  <a:prstGeom prst="rect">
                    <a:avLst/>
                  </a:prstGeom>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TrueTypeFonts/>
  <w:proofState w:spelling="clean" w:grammar="clean"/>
  <w:defaultTabStop w:val="720"/>
  <w:characterSpacingControl w:val="doNotCompress"/>
  <w:footnotePr>
    <w:footnote w:id="-1"/>
    <w:footnote w:id="0"/>
  </w:footnotePr>
  <w:endnotePr>
    <w:endnote w:id="-1"/>
    <w:endnote w:id="0"/>
  </w:endnotePr>
  <w:compat/>
  <w:rsids>
    <w:rsidRoot w:val="0084450F"/>
    <w:rsid w:val="000A7FAB"/>
    <w:rsid w:val="0084450F"/>
    <w:rsid w:val="00A2246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Aptos"/>
        <w:sz w:val="22"/>
        <w:szCs w:val="22"/>
        <w:lang w:eastAsia="el-GR" w:bidi="ar-SA"/>
      </w:rPr>
    </w:rPrDefault>
    <w:pPrDefault>
      <w:pPr>
        <w:spacing w:after="160" w:line="25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normal"/>
    <w:next w:val="normal"/>
    <w:rsid w:val="0084450F"/>
    <w:pPr>
      <w:keepNext/>
      <w:keepLines/>
      <w:spacing w:before="360" w:after="80" w:line="259" w:lineRule="auto"/>
      <w:outlineLvl w:val="0"/>
    </w:pPr>
    <w:rPr>
      <w:rFonts w:ascii="Play" w:eastAsia="Play" w:hAnsi="Play" w:cs="Play"/>
      <w:color w:val="0F4761"/>
      <w:sz w:val="40"/>
      <w:szCs w:val="40"/>
    </w:rPr>
  </w:style>
  <w:style w:type="paragraph" w:styleId="2">
    <w:name w:val="heading 2"/>
    <w:basedOn w:val="normal"/>
    <w:next w:val="normal"/>
    <w:rsid w:val="0084450F"/>
    <w:pPr>
      <w:keepNext/>
      <w:keepLines/>
      <w:spacing w:before="160" w:after="80" w:line="259" w:lineRule="auto"/>
      <w:outlineLvl w:val="1"/>
    </w:pPr>
    <w:rPr>
      <w:rFonts w:ascii="Play" w:eastAsia="Play" w:hAnsi="Play" w:cs="Play"/>
      <w:color w:val="0F4761"/>
      <w:sz w:val="32"/>
      <w:szCs w:val="32"/>
    </w:rPr>
  </w:style>
  <w:style w:type="paragraph" w:styleId="3">
    <w:name w:val="heading 3"/>
    <w:basedOn w:val="normal"/>
    <w:next w:val="normal"/>
    <w:rsid w:val="0084450F"/>
    <w:pPr>
      <w:keepNext/>
      <w:keepLines/>
      <w:spacing w:before="160" w:after="80" w:line="259" w:lineRule="auto"/>
      <w:outlineLvl w:val="2"/>
    </w:pPr>
    <w:rPr>
      <w:color w:val="0F4761"/>
      <w:sz w:val="28"/>
      <w:szCs w:val="28"/>
    </w:rPr>
  </w:style>
  <w:style w:type="paragraph" w:styleId="4">
    <w:name w:val="heading 4"/>
    <w:basedOn w:val="normal"/>
    <w:next w:val="normal"/>
    <w:rsid w:val="0084450F"/>
    <w:pPr>
      <w:keepNext/>
      <w:keepLines/>
      <w:spacing w:before="80" w:after="40" w:line="259" w:lineRule="auto"/>
      <w:outlineLvl w:val="3"/>
    </w:pPr>
    <w:rPr>
      <w:i/>
      <w:iCs/>
      <w:color w:val="0F4761"/>
    </w:rPr>
  </w:style>
  <w:style w:type="paragraph" w:styleId="5">
    <w:name w:val="heading 5"/>
    <w:basedOn w:val="normal"/>
    <w:next w:val="normal"/>
    <w:rsid w:val="0084450F"/>
    <w:pPr>
      <w:keepNext/>
      <w:keepLines/>
      <w:spacing w:before="80" w:after="40" w:line="259" w:lineRule="auto"/>
      <w:outlineLvl w:val="4"/>
    </w:pPr>
    <w:rPr>
      <w:color w:val="0F4761"/>
    </w:rPr>
  </w:style>
  <w:style w:type="paragraph" w:styleId="6">
    <w:name w:val="heading 6"/>
    <w:basedOn w:val="normal"/>
    <w:next w:val="normal"/>
    <w:rsid w:val="0084450F"/>
    <w:pPr>
      <w:keepNext/>
      <w:keepLines/>
      <w:spacing w:before="40" w:after="0" w:line="259" w:lineRule="auto"/>
      <w:outlineLvl w:val="5"/>
    </w:pPr>
    <w:rPr>
      <w:i/>
      <w:iCs/>
      <w:color w:val="595959"/>
    </w:rPr>
  </w:style>
  <w:style w:type="paragraph" w:styleId="7">
    <w:name w:val="heading 7"/>
    <w:link w:val="7Char"/>
    <w:uiPriority w:val="9"/>
    <w:semiHidden/>
    <w:unhideWhenUsed/>
    <w:qFormat/>
    <w:rsid w:val="00C50F5C"/>
    <w:pPr>
      <w:keepNext/>
      <w:keepLines/>
      <w:spacing w:before="40" w:after="0" w:line="259" w:lineRule="auto"/>
      <w:outlineLvl w:val="6"/>
    </w:pPr>
    <w:rPr>
      <w:rFonts w:eastAsiaTheme="majorEastAsia" w:cstheme="majorBidi"/>
      <w:color w:val="595959" w:themeColor="text1" w:themeTint="A6"/>
    </w:rPr>
  </w:style>
  <w:style w:type="paragraph" w:styleId="8">
    <w:name w:val="heading 8"/>
    <w:link w:val="8Char"/>
    <w:uiPriority w:val="9"/>
    <w:semiHidden/>
    <w:unhideWhenUsed/>
    <w:qFormat/>
    <w:rsid w:val="00C50F5C"/>
    <w:pPr>
      <w:keepNext/>
      <w:keepLines/>
      <w:spacing w:after="0" w:line="259" w:lineRule="auto"/>
      <w:outlineLvl w:val="7"/>
    </w:pPr>
    <w:rPr>
      <w:rFonts w:eastAsiaTheme="majorEastAsia" w:cstheme="majorBidi"/>
      <w:i/>
      <w:iCs/>
      <w:color w:val="272727" w:themeColor="text1" w:themeTint="D8"/>
    </w:rPr>
  </w:style>
  <w:style w:type="paragraph" w:styleId="9">
    <w:name w:val="heading 9"/>
    <w:link w:val="9Char"/>
    <w:uiPriority w:val="9"/>
    <w:semiHidden/>
    <w:unhideWhenUsed/>
    <w:qFormat/>
    <w:rsid w:val="00C50F5C"/>
    <w:pPr>
      <w:keepNext/>
      <w:keepLines/>
      <w:spacing w:after="0" w:line="259"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rsid w:val="0084450F"/>
    <w:tblPr>
      <w:tblCellMar>
        <w:top w:w="100" w:type="dxa"/>
        <w:left w:w="100" w:type="dxa"/>
        <w:bottom w:w="100" w:type="dxa"/>
        <w:right w:w="100" w:type="dxa"/>
      </w:tblCellMar>
    </w:tblPr>
  </w:style>
  <w:style w:type="paragraph" w:customStyle="1" w:styleId="normal">
    <w:name w:val="normal"/>
    <w:rsid w:val="0084450F"/>
  </w:style>
  <w:style w:type="paragraph" w:styleId="a3">
    <w:name w:val="Title"/>
    <w:basedOn w:val="normal"/>
    <w:next w:val="normal"/>
    <w:rsid w:val="0084450F"/>
    <w:pPr>
      <w:spacing w:after="80" w:line="240" w:lineRule="auto"/>
    </w:pPr>
    <w:rPr>
      <w:rFonts w:ascii="Play" w:eastAsia="Play" w:hAnsi="Play" w:cs="Play"/>
      <w:sz w:val="56"/>
      <w:szCs w:val="56"/>
    </w:rPr>
  </w:style>
  <w:style w:type="character" w:customStyle="1" w:styleId="1Char">
    <w:name w:val="Επικεφαλίδα 1 Char"/>
    <w:basedOn w:val="a0"/>
    <w:uiPriority w:val="9"/>
    <w:rsid w:val="00C50F5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uiPriority w:val="9"/>
    <w:semiHidden/>
    <w:rsid w:val="00C50F5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uiPriority w:val="9"/>
    <w:semiHidden/>
    <w:rsid w:val="00C50F5C"/>
    <w:rPr>
      <w:rFonts w:eastAsiaTheme="majorEastAsia" w:cstheme="majorBidi"/>
      <w:color w:val="0F4761" w:themeColor="accent1" w:themeShade="BF"/>
      <w:sz w:val="28"/>
      <w:szCs w:val="28"/>
    </w:rPr>
  </w:style>
  <w:style w:type="character" w:customStyle="1" w:styleId="4Char">
    <w:name w:val="Επικεφαλίδα 4 Char"/>
    <w:basedOn w:val="a0"/>
    <w:uiPriority w:val="9"/>
    <w:semiHidden/>
    <w:rsid w:val="00C50F5C"/>
    <w:rPr>
      <w:rFonts w:eastAsiaTheme="majorEastAsia" w:cstheme="majorBidi"/>
      <w:i/>
      <w:iCs/>
      <w:color w:val="0F4761" w:themeColor="accent1" w:themeShade="BF"/>
    </w:rPr>
  </w:style>
  <w:style w:type="character" w:customStyle="1" w:styleId="5Char">
    <w:name w:val="Επικεφαλίδα 5 Char"/>
    <w:basedOn w:val="a0"/>
    <w:uiPriority w:val="9"/>
    <w:semiHidden/>
    <w:rsid w:val="00C50F5C"/>
    <w:rPr>
      <w:rFonts w:eastAsiaTheme="majorEastAsia" w:cstheme="majorBidi"/>
      <w:color w:val="0F4761" w:themeColor="accent1" w:themeShade="BF"/>
    </w:rPr>
  </w:style>
  <w:style w:type="character" w:customStyle="1" w:styleId="6Char">
    <w:name w:val="Επικεφαλίδα 6 Char"/>
    <w:basedOn w:val="a0"/>
    <w:uiPriority w:val="9"/>
    <w:semiHidden/>
    <w:rsid w:val="00C50F5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50F5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50F5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50F5C"/>
    <w:rPr>
      <w:rFonts w:eastAsiaTheme="majorEastAsia" w:cstheme="majorBidi"/>
      <w:color w:val="272727" w:themeColor="text1" w:themeTint="D8"/>
    </w:rPr>
  </w:style>
  <w:style w:type="character" w:customStyle="1" w:styleId="Char">
    <w:name w:val="Τίτλος Char"/>
    <w:basedOn w:val="a0"/>
    <w:uiPriority w:val="10"/>
    <w:rsid w:val="00C50F5C"/>
    <w:rPr>
      <w:rFonts w:asciiTheme="majorHAnsi" w:eastAsiaTheme="majorEastAsia" w:hAnsiTheme="majorHAnsi" w:cstheme="majorBidi"/>
      <w:spacing w:val="-10"/>
      <w:kern w:val="28"/>
      <w:sz w:val="56"/>
      <w:szCs w:val="56"/>
    </w:rPr>
  </w:style>
  <w:style w:type="character" w:customStyle="1" w:styleId="Char0">
    <w:name w:val="Υπότιτλος Char"/>
    <w:basedOn w:val="a0"/>
    <w:uiPriority w:val="11"/>
    <w:rsid w:val="00C50F5C"/>
    <w:rPr>
      <w:rFonts w:eastAsiaTheme="majorEastAsia" w:cstheme="majorBidi"/>
      <w:color w:val="595959" w:themeColor="text1" w:themeTint="A6"/>
      <w:spacing w:val="15"/>
      <w:sz w:val="28"/>
      <w:szCs w:val="28"/>
    </w:rPr>
  </w:style>
  <w:style w:type="paragraph" w:styleId="a4">
    <w:name w:val="Quote"/>
    <w:link w:val="Char1"/>
    <w:uiPriority w:val="29"/>
    <w:qFormat/>
    <w:rsid w:val="00C50F5C"/>
    <w:pPr>
      <w:spacing w:before="160" w:line="259" w:lineRule="auto"/>
      <w:jc w:val="center"/>
    </w:pPr>
    <w:rPr>
      <w:i/>
      <w:iCs/>
      <w:color w:val="404040" w:themeColor="text1" w:themeTint="BF"/>
    </w:rPr>
  </w:style>
  <w:style w:type="character" w:customStyle="1" w:styleId="Char1">
    <w:name w:val="Απόσπασμα Char"/>
    <w:basedOn w:val="a0"/>
    <w:link w:val="a4"/>
    <w:uiPriority w:val="29"/>
    <w:rsid w:val="00C50F5C"/>
    <w:rPr>
      <w:i/>
      <w:iCs/>
      <w:color w:val="404040" w:themeColor="text1" w:themeTint="BF"/>
    </w:rPr>
  </w:style>
  <w:style w:type="paragraph" w:styleId="a5">
    <w:name w:val="List Paragraph"/>
    <w:uiPriority w:val="34"/>
    <w:qFormat/>
    <w:rsid w:val="00C50F5C"/>
    <w:pPr>
      <w:spacing w:line="259" w:lineRule="auto"/>
      <w:ind w:left="720"/>
      <w:contextualSpacing/>
    </w:pPr>
  </w:style>
  <w:style w:type="character" w:styleId="a6">
    <w:name w:val="Intense Emphasis"/>
    <w:basedOn w:val="a0"/>
    <w:uiPriority w:val="21"/>
    <w:qFormat/>
    <w:rsid w:val="00C50F5C"/>
    <w:rPr>
      <w:i/>
      <w:iCs/>
      <w:color w:val="0F4761" w:themeColor="accent1" w:themeShade="BF"/>
    </w:rPr>
  </w:style>
  <w:style w:type="paragraph" w:styleId="a7">
    <w:name w:val="Intense Quote"/>
    <w:link w:val="Char2"/>
    <w:uiPriority w:val="30"/>
    <w:qFormat/>
    <w:rsid w:val="00C50F5C"/>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Char2">
    <w:name w:val="Έντονο εισαγωγικό Char"/>
    <w:basedOn w:val="a0"/>
    <w:link w:val="a7"/>
    <w:uiPriority w:val="30"/>
    <w:rsid w:val="00C50F5C"/>
    <w:rPr>
      <w:i/>
      <w:iCs/>
      <w:color w:val="0F4761" w:themeColor="accent1" w:themeShade="BF"/>
    </w:rPr>
  </w:style>
  <w:style w:type="character" w:styleId="a8">
    <w:name w:val="Intense Reference"/>
    <w:basedOn w:val="a0"/>
    <w:uiPriority w:val="32"/>
    <w:qFormat/>
    <w:rsid w:val="00C50F5C"/>
    <w:rPr>
      <w:b/>
      <w:bCs/>
      <w:smallCaps/>
      <w:color w:val="0F4761" w:themeColor="accent1" w:themeShade="BF"/>
      <w:spacing w:val="5"/>
    </w:rPr>
  </w:style>
  <w:style w:type="paragraph" w:styleId="a9">
    <w:name w:val="header"/>
    <w:link w:val="Char3"/>
    <w:uiPriority w:val="99"/>
    <w:unhideWhenUsed/>
    <w:rsid w:val="00C50F5C"/>
    <w:pPr>
      <w:tabs>
        <w:tab w:val="center" w:pos="4153"/>
        <w:tab w:val="right" w:pos="8306"/>
      </w:tabs>
      <w:spacing w:after="0" w:line="240" w:lineRule="auto"/>
    </w:pPr>
  </w:style>
  <w:style w:type="character" w:customStyle="1" w:styleId="Char3">
    <w:name w:val="Κεφαλίδα Char"/>
    <w:basedOn w:val="a0"/>
    <w:link w:val="a9"/>
    <w:uiPriority w:val="99"/>
    <w:rsid w:val="00C50F5C"/>
  </w:style>
  <w:style w:type="paragraph" w:styleId="aa">
    <w:name w:val="footer"/>
    <w:link w:val="Char4"/>
    <w:uiPriority w:val="99"/>
    <w:unhideWhenUsed/>
    <w:rsid w:val="00C50F5C"/>
    <w:pPr>
      <w:tabs>
        <w:tab w:val="center" w:pos="4153"/>
        <w:tab w:val="right" w:pos="8306"/>
      </w:tabs>
      <w:spacing w:after="0" w:line="240" w:lineRule="auto"/>
    </w:pPr>
  </w:style>
  <w:style w:type="character" w:customStyle="1" w:styleId="Char4">
    <w:name w:val="Υποσέλιδο Char"/>
    <w:basedOn w:val="a0"/>
    <w:link w:val="aa"/>
    <w:uiPriority w:val="99"/>
    <w:rsid w:val="00C50F5C"/>
  </w:style>
  <w:style w:type="table" w:styleId="ab">
    <w:name w:val="Table Grid"/>
    <w:basedOn w:val="a1"/>
    <w:uiPriority w:val="39"/>
    <w:rsid w:val="00353E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uiPriority w:val="99"/>
    <w:unhideWhenUsed/>
    <w:rsid w:val="00ED0C7C"/>
    <w:rPr>
      <w:color w:val="467886" w:themeColor="hyperlink"/>
      <w:u w:val="single"/>
    </w:rPr>
  </w:style>
  <w:style w:type="paragraph" w:styleId="Web">
    <w:name w:val="Normal (Web)"/>
    <w:uiPriority w:val="99"/>
    <w:semiHidden/>
    <w:unhideWhenUsed/>
    <w:rsid w:val="00B650B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c">
    <w:name w:val="Strong"/>
    <w:basedOn w:val="a0"/>
    <w:uiPriority w:val="22"/>
    <w:qFormat/>
    <w:rsid w:val="00B650B5"/>
    <w:rPr>
      <w:b/>
      <w:bCs/>
    </w:rPr>
  </w:style>
  <w:style w:type="character" w:styleId="ad">
    <w:name w:val="Emphasis"/>
    <w:basedOn w:val="a0"/>
    <w:uiPriority w:val="20"/>
    <w:qFormat/>
    <w:rsid w:val="00B650B5"/>
    <w:rPr>
      <w:i/>
      <w:iCs/>
    </w:rPr>
  </w:style>
  <w:style w:type="character" w:customStyle="1" w:styleId="pg-7ff3">
    <w:name w:val="pg-7ff3"/>
    <w:basedOn w:val="a0"/>
    <w:rsid w:val="004C4987"/>
  </w:style>
  <w:style w:type="paragraph" w:styleId="ae">
    <w:name w:val="Revision"/>
    <w:hidden/>
    <w:uiPriority w:val="99"/>
    <w:semiHidden/>
    <w:rsid w:val="00003F82"/>
    <w:pPr>
      <w:spacing w:after="0" w:line="240" w:lineRule="auto"/>
    </w:pPr>
  </w:style>
  <w:style w:type="paragraph" w:customStyle="1" w:styleId="yiv0582926446ydp6c2d0816msonormal">
    <w:name w:val="yiv0582926446ydp6c2d0816msonormal"/>
    <w:rsid w:val="004A41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a0"/>
    <w:uiPriority w:val="99"/>
    <w:semiHidden/>
    <w:unhideWhenUsed/>
    <w:rsid w:val="00820802"/>
    <w:rPr>
      <w:color w:val="605E5C"/>
      <w:shd w:val="clear" w:color="auto" w:fill="E1DFDD"/>
    </w:rPr>
  </w:style>
  <w:style w:type="character" w:styleId="af">
    <w:name w:val="annotation reference"/>
    <w:basedOn w:val="a0"/>
    <w:uiPriority w:val="99"/>
    <w:semiHidden/>
    <w:unhideWhenUsed/>
    <w:rsid w:val="001345F8"/>
    <w:rPr>
      <w:sz w:val="16"/>
      <w:szCs w:val="16"/>
    </w:rPr>
  </w:style>
  <w:style w:type="paragraph" w:styleId="af0">
    <w:name w:val="annotation text"/>
    <w:link w:val="Char5"/>
    <w:uiPriority w:val="99"/>
    <w:unhideWhenUsed/>
    <w:rsid w:val="001345F8"/>
    <w:pPr>
      <w:spacing w:line="240" w:lineRule="auto"/>
    </w:pPr>
    <w:rPr>
      <w:sz w:val="20"/>
      <w:szCs w:val="20"/>
    </w:rPr>
  </w:style>
  <w:style w:type="character" w:customStyle="1" w:styleId="Char5">
    <w:name w:val="Κείμενο σχολίου Char"/>
    <w:basedOn w:val="a0"/>
    <w:link w:val="af0"/>
    <w:uiPriority w:val="99"/>
    <w:rsid w:val="001345F8"/>
    <w:rPr>
      <w:sz w:val="20"/>
      <w:szCs w:val="20"/>
    </w:rPr>
  </w:style>
  <w:style w:type="paragraph" w:styleId="af1">
    <w:name w:val="annotation subject"/>
    <w:basedOn w:val="af0"/>
    <w:next w:val="af0"/>
    <w:link w:val="Char6"/>
    <w:uiPriority w:val="99"/>
    <w:semiHidden/>
    <w:unhideWhenUsed/>
    <w:rsid w:val="001345F8"/>
    <w:rPr>
      <w:b/>
      <w:bCs/>
    </w:rPr>
  </w:style>
  <w:style w:type="character" w:customStyle="1" w:styleId="Char6">
    <w:name w:val="Θέμα σχολίου Char"/>
    <w:basedOn w:val="Char5"/>
    <w:link w:val="af1"/>
    <w:uiPriority w:val="99"/>
    <w:semiHidden/>
    <w:rsid w:val="001345F8"/>
    <w:rPr>
      <w:b/>
      <w:bCs/>
      <w:sz w:val="20"/>
      <w:szCs w:val="20"/>
    </w:rPr>
  </w:style>
  <w:style w:type="paragraph" w:styleId="af2">
    <w:name w:val="Subtitle"/>
    <w:basedOn w:val="normal"/>
    <w:next w:val="normal"/>
    <w:rsid w:val="0084450F"/>
    <w:pPr>
      <w:spacing w:line="259" w:lineRule="auto"/>
    </w:pPr>
    <w:rPr>
      <w:color w:val="595959"/>
      <w:sz w:val="28"/>
      <w:szCs w:val="28"/>
    </w:rPr>
  </w:style>
  <w:style w:type="paragraph" w:styleId="af3">
    <w:name w:val="Balloon Text"/>
    <w:basedOn w:val="a"/>
    <w:link w:val="Char7"/>
    <w:uiPriority w:val="99"/>
    <w:semiHidden/>
    <w:unhideWhenUsed/>
    <w:rsid w:val="00A2246C"/>
    <w:pPr>
      <w:spacing w:after="0" w:line="240" w:lineRule="auto"/>
    </w:pPr>
    <w:rPr>
      <w:rFonts w:ascii="Tahoma" w:hAnsi="Tahoma" w:cs="Tahoma"/>
      <w:sz w:val="16"/>
      <w:szCs w:val="16"/>
    </w:rPr>
  </w:style>
  <w:style w:type="character" w:customStyle="1" w:styleId="Char7">
    <w:name w:val="Κείμενο πλαισίου Char"/>
    <w:basedOn w:val="a0"/>
    <w:link w:val="af3"/>
    <w:uiPriority w:val="99"/>
    <w:semiHidden/>
    <w:rsid w:val="00A224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akottaras@stasy.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uture-horizons.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VBDW6bT1IhKgcCBc1a6ags3aXg==">CgMxLjA4AHIhMXNPdVY1RlpoQjl0bjFTMXc3ajdMNk1qTzFrUFB1QmhY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3523</Characters>
  <Application>Microsoft Office Word</Application>
  <DocSecurity>0</DocSecurity>
  <Lines>29</Lines>
  <Paragraphs>8</Paragraphs>
  <ScaleCrop>false</ScaleCrop>
  <Company/>
  <LinksUpToDate>false</LinksUpToDate>
  <CharactersWithSpaces>4167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Elisavet Kotsaki</dc:creator>
  <cp:lastModifiedBy>tee</cp:lastModifiedBy>
  <cp:revision>2</cp:revision>
  <dcterms:created xsi:type="dcterms:W3CDTF">2025-12-09T15:18:00Z</dcterms:created>
  <dcterms:modified xsi:type="dcterms:W3CDTF">2025-12-09T15:18:00Z</dcterms:modified>
</cp:coreProperties>
</file>